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03EE" w14:textId="222636F9" w:rsidR="00DC0ECF" w:rsidRPr="00B044B9" w:rsidRDefault="004F2BC9">
      <w:pPr>
        <w:rPr>
          <w:rFonts w:ascii="Calibri" w:hAnsi="Calibri"/>
          <w:b/>
          <w:sz w:val="22"/>
          <w:szCs w:val="22"/>
        </w:rPr>
      </w:pPr>
      <w:r w:rsidRPr="00B044B9">
        <w:rPr>
          <w:rFonts w:ascii="Calibri" w:hAnsi="Calibri"/>
          <w:b/>
          <w:sz w:val="22"/>
          <w:szCs w:val="22"/>
        </w:rPr>
        <w:t>SPRINT 1</w:t>
      </w:r>
    </w:p>
    <w:p w14:paraId="5801C4A9" w14:textId="77777777" w:rsidR="00DC0ECF" w:rsidRPr="00564CB9" w:rsidRDefault="00DC0ECF">
      <w:pPr>
        <w:rPr>
          <w:rFonts w:ascii="Calibri" w:hAnsi="Calibri"/>
          <w:sz w:val="22"/>
          <w:szCs w:val="22"/>
        </w:rPr>
      </w:pPr>
    </w:p>
    <w:p w14:paraId="56E26355" w14:textId="22BB137C" w:rsidR="007667E6" w:rsidRPr="00564CB9" w:rsidRDefault="00C22186">
      <w:pPr>
        <w:rPr>
          <w:rFonts w:ascii="Calibri" w:hAnsi="Calibri"/>
          <w:sz w:val="22"/>
          <w:szCs w:val="22"/>
        </w:rPr>
      </w:pPr>
      <w:r w:rsidRPr="00564CB9">
        <w:rPr>
          <w:rFonts w:ascii="Calibri" w:hAnsi="Calibri"/>
          <w:sz w:val="22"/>
          <w:szCs w:val="22"/>
        </w:rPr>
        <w:t>Oriëntatie</w:t>
      </w:r>
      <w:r w:rsidR="00DC0ECF" w:rsidRPr="00564CB9">
        <w:rPr>
          <w:rFonts w:ascii="Calibri" w:hAnsi="Calibri"/>
          <w:sz w:val="22"/>
          <w:szCs w:val="22"/>
        </w:rPr>
        <w:t xml:space="preserve"> op </w:t>
      </w:r>
      <w:r w:rsidR="004B078E" w:rsidRPr="00564CB9">
        <w:rPr>
          <w:rFonts w:ascii="Calibri" w:hAnsi="Calibri"/>
          <w:sz w:val="22"/>
          <w:szCs w:val="22"/>
        </w:rPr>
        <w:t>de GHZ, Gehandicaptenzorg: Lichamelijke beperking</w:t>
      </w:r>
    </w:p>
    <w:p w14:paraId="460988D9" w14:textId="77777777" w:rsidR="00DC0ECF" w:rsidRPr="00564CB9" w:rsidRDefault="00DC0ECF">
      <w:pPr>
        <w:rPr>
          <w:rFonts w:ascii="Calibri" w:hAnsi="Calibri"/>
          <w:sz w:val="22"/>
          <w:szCs w:val="22"/>
        </w:rPr>
      </w:pPr>
    </w:p>
    <w:p w14:paraId="76D3C5EB" w14:textId="77777777" w:rsidR="00DC0ECF" w:rsidRPr="00356B8D" w:rsidRDefault="00DC0ECF">
      <w:pPr>
        <w:rPr>
          <w:rFonts w:ascii="Calibri" w:hAnsi="Calibri"/>
          <w:sz w:val="22"/>
          <w:szCs w:val="22"/>
        </w:rPr>
      </w:pPr>
    </w:p>
    <w:p w14:paraId="3E943C7C" w14:textId="77777777" w:rsidR="00356B8D" w:rsidRPr="00356B8D" w:rsidRDefault="00DC0ECF" w:rsidP="004B078E">
      <w:pPr>
        <w:rPr>
          <w:rFonts w:ascii="Calibri" w:hAnsi="Calibri"/>
          <w:sz w:val="22"/>
          <w:szCs w:val="22"/>
        </w:rPr>
      </w:pPr>
      <w:r w:rsidRPr="00356B8D">
        <w:rPr>
          <w:rFonts w:ascii="Calibri" w:hAnsi="Calibri"/>
          <w:sz w:val="22"/>
          <w:szCs w:val="22"/>
        </w:rPr>
        <w:t xml:space="preserve">Hoofdleervraag: </w:t>
      </w:r>
    </w:p>
    <w:p w14:paraId="085B9266" w14:textId="331B6F94" w:rsidR="004B078E" w:rsidRPr="00356B8D" w:rsidRDefault="004B078E" w:rsidP="004B078E">
      <w:pPr>
        <w:rPr>
          <w:rFonts w:ascii="Calibri" w:hAnsi="Calibri"/>
          <w:sz w:val="22"/>
          <w:szCs w:val="22"/>
        </w:rPr>
      </w:pPr>
      <w:r w:rsidRPr="00356B8D">
        <w:rPr>
          <w:rFonts w:ascii="Calibri" w:hAnsi="Calibri"/>
          <w:sz w:val="22"/>
          <w:szCs w:val="22"/>
        </w:rPr>
        <w:t>Wat betekent het voor mensen om te leven met lichamelijke beperkingen?</w:t>
      </w:r>
    </w:p>
    <w:p w14:paraId="355CC773" w14:textId="77777777" w:rsidR="00DC0ECF" w:rsidRPr="00356B8D" w:rsidRDefault="00DC0ECF">
      <w:pPr>
        <w:rPr>
          <w:rFonts w:ascii="Calibri" w:hAnsi="Calibri"/>
          <w:sz w:val="22"/>
          <w:szCs w:val="22"/>
        </w:rPr>
      </w:pPr>
    </w:p>
    <w:p w14:paraId="7DE73284" w14:textId="77777777" w:rsidR="004B078E" w:rsidRPr="00356B8D" w:rsidRDefault="004B078E">
      <w:pPr>
        <w:rPr>
          <w:rFonts w:ascii="Calibri" w:hAnsi="Calibri"/>
          <w:sz w:val="22"/>
          <w:szCs w:val="22"/>
        </w:rPr>
      </w:pPr>
    </w:p>
    <w:p w14:paraId="61604B6E" w14:textId="77777777" w:rsidR="00DC0ECF" w:rsidRPr="00356B8D" w:rsidRDefault="00DC0ECF">
      <w:pPr>
        <w:rPr>
          <w:rFonts w:ascii="Calibri" w:hAnsi="Calibri"/>
          <w:sz w:val="22"/>
          <w:szCs w:val="22"/>
        </w:rPr>
      </w:pPr>
      <w:r w:rsidRPr="00356B8D">
        <w:rPr>
          <w:rFonts w:ascii="Calibri" w:hAnsi="Calibri"/>
          <w:sz w:val="22"/>
          <w:szCs w:val="22"/>
        </w:rPr>
        <w:t>Subleervragen:</w:t>
      </w:r>
    </w:p>
    <w:p w14:paraId="15F142BB" w14:textId="5BB1987E" w:rsidR="004B078E" w:rsidRPr="00564CB9" w:rsidRDefault="004B078E" w:rsidP="004B078E">
      <w:pPr>
        <w:pStyle w:val="Lijstalinea"/>
        <w:numPr>
          <w:ilvl w:val="0"/>
          <w:numId w:val="9"/>
        </w:numPr>
        <w:rPr>
          <w:rFonts w:ascii="Calibri" w:hAnsi="Calibri"/>
          <w:sz w:val="22"/>
          <w:szCs w:val="22"/>
        </w:rPr>
      </w:pPr>
      <w:r w:rsidRPr="00564CB9">
        <w:rPr>
          <w:rFonts w:ascii="Calibri" w:hAnsi="Calibri"/>
          <w:sz w:val="22"/>
          <w:szCs w:val="22"/>
        </w:rPr>
        <w:t>Vanuit welke visie verleen je zorg en begeleiding aan mensen met lichamelijke beperkingen?</w:t>
      </w:r>
    </w:p>
    <w:p w14:paraId="6399AF5D" w14:textId="55B6BDEE" w:rsidR="004B078E" w:rsidRPr="00564CB9" w:rsidRDefault="004B078E" w:rsidP="004B078E">
      <w:pPr>
        <w:pStyle w:val="Lijstalinea"/>
        <w:numPr>
          <w:ilvl w:val="0"/>
          <w:numId w:val="9"/>
        </w:numPr>
        <w:rPr>
          <w:rFonts w:ascii="Calibri" w:hAnsi="Calibri"/>
          <w:sz w:val="22"/>
          <w:szCs w:val="22"/>
        </w:rPr>
      </w:pPr>
      <w:r w:rsidRPr="00564CB9">
        <w:rPr>
          <w:rFonts w:ascii="Calibri" w:hAnsi="Calibri"/>
          <w:sz w:val="22"/>
          <w:szCs w:val="22"/>
        </w:rPr>
        <w:t>Welke woonvormen en hulpmiddelen sluiten op je visie aan?</w:t>
      </w:r>
    </w:p>
    <w:p w14:paraId="33A2C9BE" w14:textId="77777777" w:rsidR="004B078E" w:rsidRPr="00564CB9" w:rsidRDefault="004B078E">
      <w:pPr>
        <w:rPr>
          <w:rFonts w:ascii="Calibri" w:hAnsi="Calibri"/>
          <w:sz w:val="22"/>
          <w:szCs w:val="22"/>
        </w:rPr>
      </w:pPr>
    </w:p>
    <w:p w14:paraId="01339153" w14:textId="77777777" w:rsidR="00DC0ECF" w:rsidRPr="00564CB9" w:rsidRDefault="00DC0ECF">
      <w:pPr>
        <w:widowControl/>
        <w:spacing w:after="160" w:line="259" w:lineRule="auto"/>
        <w:rPr>
          <w:rFonts w:ascii="Calibri" w:hAnsi="Calibri"/>
          <w:sz w:val="22"/>
          <w:szCs w:val="22"/>
        </w:rPr>
      </w:pPr>
      <w:r w:rsidRPr="00564CB9">
        <w:rPr>
          <w:rFonts w:ascii="Calibri" w:hAnsi="Calibri"/>
          <w:sz w:val="22"/>
          <w:szCs w:val="22"/>
        </w:rPr>
        <w:br w:type="page"/>
      </w:r>
    </w:p>
    <w:p w14:paraId="325AE10A" w14:textId="6BC30191" w:rsidR="00DF1DC7" w:rsidRPr="00B044B9" w:rsidRDefault="004B078E" w:rsidP="00B044B9">
      <w:pPr>
        <w:pStyle w:val="Kop1"/>
      </w:pPr>
      <w:r w:rsidRPr="00B044B9">
        <w:lastRenderedPageBreak/>
        <w:t>Inleiding sprint 1</w:t>
      </w:r>
    </w:p>
    <w:p w14:paraId="166D2C3E" w14:textId="760B8C78" w:rsidR="00C22186" w:rsidRPr="00564CB9" w:rsidRDefault="00C22186" w:rsidP="00DC0ECF">
      <w:pPr>
        <w:rPr>
          <w:rFonts w:ascii="Calibri" w:hAnsi="Calibri"/>
          <w:sz w:val="22"/>
          <w:szCs w:val="22"/>
        </w:rPr>
      </w:pPr>
    </w:p>
    <w:p w14:paraId="6B192E64" w14:textId="69E0884D" w:rsidR="007C0A83" w:rsidRPr="00564CB9" w:rsidRDefault="00C22186" w:rsidP="00C22186">
      <w:pPr>
        <w:rPr>
          <w:rFonts w:ascii="Calibri" w:hAnsi="Calibri"/>
          <w:sz w:val="22"/>
          <w:szCs w:val="22"/>
        </w:rPr>
      </w:pPr>
      <w:r w:rsidRPr="00564CB9">
        <w:rPr>
          <w:rFonts w:ascii="Calibri" w:hAnsi="Calibri"/>
          <w:sz w:val="22"/>
          <w:szCs w:val="22"/>
        </w:rPr>
        <w:t xml:space="preserve">In deze sprint gaan jullie je oriënteren op de zorg </w:t>
      </w:r>
      <w:r w:rsidRPr="00564CB9">
        <w:rPr>
          <w:rFonts w:ascii="Calibri" w:hAnsi="Calibri" w:cs="Arial"/>
          <w:sz w:val="22"/>
          <w:szCs w:val="22"/>
        </w:rPr>
        <w:t>é</w:t>
      </w:r>
      <w:r w:rsidRPr="00564CB9">
        <w:rPr>
          <w:rFonts w:ascii="Calibri" w:hAnsi="Calibri"/>
          <w:sz w:val="22"/>
          <w:szCs w:val="22"/>
        </w:rPr>
        <w:t xml:space="preserve">n begeleiding aan mensen met een </w:t>
      </w:r>
      <w:r w:rsidR="004B078E" w:rsidRPr="00564CB9">
        <w:rPr>
          <w:rFonts w:ascii="Calibri" w:hAnsi="Calibri"/>
          <w:sz w:val="22"/>
          <w:szCs w:val="22"/>
        </w:rPr>
        <w:t>lichamelijke</w:t>
      </w:r>
      <w:r w:rsidRPr="00564CB9">
        <w:rPr>
          <w:rFonts w:ascii="Calibri" w:hAnsi="Calibri"/>
          <w:sz w:val="22"/>
          <w:szCs w:val="22"/>
        </w:rPr>
        <w:t xml:space="preserve"> beperking. </w:t>
      </w:r>
    </w:p>
    <w:p w14:paraId="47B52340" w14:textId="77777777" w:rsidR="007C0A83" w:rsidRPr="00564CB9" w:rsidRDefault="007C0A83" w:rsidP="00C22186">
      <w:pPr>
        <w:rPr>
          <w:rFonts w:ascii="Calibri" w:hAnsi="Calibri"/>
          <w:sz w:val="22"/>
          <w:szCs w:val="22"/>
        </w:rPr>
      </w:pPr>
    </w:p>
    <w:p w14:paraId="2F17AA1A" w14:textId="77777777" w:rsidR="004F2BC9" w:rsidRPr="00564CB9" w:rsidRDefault="00C22186" w:rsidP="007C0A83">
      <w:pPr>
        <w:rPr>
          <w:rFonts w:ascii="Calibri" w:hAnsi="Calibri"/>
          <w:sz w:val="22"/>
          <w:szCs w:val="22"/>
        </w:rPr>
      </w:pPr>
      <w:r w:rsidRPr="00564CB9">
        <w:rPr>
          <w:rFonts w:ascii="Calibri" w:hAnsi="Calibri"/>
          <w:sz w:val="22"/>
          <w:szCs w:val="22"/>
        </w:rPr>
        <w:t xml:space="preserve">De zorg aan mensen met een </w:t>
      </w:r>
      <w:r w:rsidR="004B078E" w:rsidRPr="00564CB9">
        <w:rPr>
          <w:rFonts w:ascii="Calibri" w:hAnsi="Calibri"/>
          <w:sz w:val="22"/>
          <w:szCs w:val="22"/>
        </w:rPr>
        <w:t xml:space="preserve">lichamelijke </w:t>
      </w:r>
      <w:r w:rsidRPr="00564CB9">
        <w:rPr>
          <w:rFonts w:ascii="Calibri" w:hAnsi="Calibri"/>
          <w:sz w:val="22"/>
          <w:szCs w:val="22"/>
        </w:rPr>
        <w:t>beperkin</w:t>
      </w:r>
      <w:r w:rsidR="004B078E" w:rsidRPr="00564CB9">
        <w:rPr>
          <w:rFonts w:ascii="Calibri" w:hAnsi="Calibri"/>
          <w:sz w:val="22"/>
          <w:szCs w:val="22"/>
        </w:rPr>
        <w:t xml:space="preserve">g is divers van aard, net zoals </w:t>
      </w:r>
      <w:r w:rsidRPr="00564CB9">
        <w:rPr>
          <w:rFonts w:ascii="Calibri" w:hAnsi="Calibri"/>
          <w:sz w:val="22"/>
          <w:szCs w:val="22"/>
        </w:rPr>
        <w:t>de mensen die zorg ontvangen.</w:t>
      </w:r>
      <w:r w:rsidR="004B078E" w:rsidRPr="00564CB9">
        <w:rPr>
          <w:rFonts w:ascii="Calibri" w:hAnsi="Calibri"/>
          <w:sz w:val="22"/>
          <w:szCs w:val="22"/>
        </w:rPr>
        <w:t xml:space="preserve"> </w:t>
      </w:r>
    </w:p>
    <w:p w14:paraId="323C3A9C" w14:textId="77777777" w:rsidR="004F2BC9" w:rsidRPr="00564CB9" w:rsidRDefault="004B078E" w:rsidP="007C0A83">
      <w:pPr>
        <w:rPr>
          <w:rFonts w:ascii="Calibri" w:hAnsi="Calibri"/>
          <w:sz w:val="22"/>
          <w:szCs w:val="22"/>
        </w:rPr>
      </w:pPr>
      <w:r w:rsidRPr="00564CB9">
        <w:rPr>
          <w:rFonts w:ascii="Calibri" w:hAnsi="Calibri"/>
          <w:sz w:val="22"/>
          <w:szCs w:val="22"/>
        </w:rPr>
        <w:t>Een beperking kan zich voordoen op het gebied van: communicatie, verzorging, lichaamsbeweging, vaardigheden en gedrag.</w:t>
      </w:r>
      <w:r w:rsidR="00C22186" w:rsidRPr="00564CB9">
        <w:rPr>
          <w:rFonts w:ascii="Calibri" w:hAnsi="Calibri"/>
          <w:sz w:val="22"/>
          <w:szCs w:val="22"/>
        </w:rPr>
        <w:t xml:space="preserve"> </w:t>
      </w:r>
    </w:p>
    <w:p w14:paraId="04A25F0B" w14:textId="730DD929" w:rsidR="004F2BC9" w:rsidRPr="00564CB9" w:rsidRDefault="004F2BC9" w:rsidP="007C0A83">
      <w:pPr>
        <w:rPr>
          <w:rFonts w:ascii="Calibri" w:hAnsi="Calibri"/>
          <w:sz w:val="22"/>
          <w:szCs w:val="22"/>
        </w:rPr>
      </w:pPr>
      <w:r w:rsidRPr="00564CB9">
        <w:rPr>
          <w:rFonts w:ascii="Calibri" w:hAnsi="Calibri"/>
          <w:sz w:val="22"/>
          <w:szCs w:val="22"/>
        </w:rPr>
        <w:t>Een lichamelijke beperking kan aangeboren of niet-aangeboren zijn.</w:t>
      </w:r>
    </w:p>
    <w:p w14:paraId="637805D6" w14:textId="4BA1435F" w:rsidR="00DF1DC7" w:rsidRPr="00564CB9" w:rsidRDefault="00C22186" w:rsidP="007C0A83">
      <w:pPr>
        <w:rPr>
          <w:rFonts w:ascii="Calibri" w:hAnsi="Calibri"/>
          <w:sz w:val="22"/>
          <w:szCs w:val="22"/>
        </w:rPr>
      </w:pPr>
      <w:r w:rsidRPr="00564CB9">
        <w:rPr>
          <w:rFonts w:ascii="Calibri" w:hAnsi="Calibri"/>
          <w:sz w:val="22"/>
          <w:szCs w:val="22"/>
        </w:rPr>
        <w:t xml:space="preserve">In de zorg aan mensen met een beperking kun je veel tegen komen. Dit vraagt van jou, als verpleegkundige, het wisselen van rol en houding, </w:t>
      </w:r>
      <w:r w:rsidR="007C0A83" w:rsidRPr="00564CB9">
        <w:rPr>
          <w:rFonts w:ascii="Calibri" w:hAnsi="Calibri"/>
          <w:sz w:val="22"/>
          <w:szCs w:val="22"/>
        </w:rPr>
        <w:t>afhankelijk van</w:t>
      </w:r>
      <w:r w:rsidRPr="00564CB9">
        <w:rPr>
          <w:rFonts w:ascii="Calibri" w:hAnsi="Calibri"/>
          <w:sz w:val="22"/>
          <w:szCs w:val="22"/>
        </w:rPr>
        <w:t xml:space="preserve"> de situatie.</w:t>
      </w:r>
    </w:p>
    <w:p w14:paraId="093B3146" w14:textId="27127AC4" w:rsidR="00DF1DC7" w:rsidRPr="00564CB9" w:rsidRDefault="00DF1DC7" w:rsidP="00DC0ECF">
      <w:pPr>
        <w:rPr>
          <w:rFonts w:ascii="Calibri" w:hAnsi="Calibri"/>
          <w:sz w:val="22"/>
          <w:szCs w:val="22"/>
        </w:rPr>
      </w:pPr>
    </w:p>
    <w:p w14:paraId="0AFC68E1" w14:textId="05567880" w:rsidR="007C0A83" w:rsidRDefault="007C0A83" w:rsidP="00DC0ECF">
      <w:pPr>
        <w:rPr>
          <w:rFonts w:ascii="Calibri" w:hAnsi="Calibri"/>
          <w:sz w:val="22"/>
          <w:szCs w:val="22"/>
        </w:rPr>
      </w:pPr>
      <w:r w:rsidRPr="00564CB9">
        <w:rPr>
          <w:rFonts w:ascii="Calibri" w:hAnsi="Calibri"/>
          <w:sz w:val="22"/>
          <w:szCs w:val="22"/>
        </w:rPr>
        <w:t xml:space="preserve">Deze sprint duurt 2 weken, in de eerste week </w:t>
      </w:r>
      <w:r w:rsidR="00802224" w:rsidRPr="00564CB9">
        <w:rPr>
          <w:rFonts w:ascii="Calibri" w:hAnsi="Calibri"/>
          <w:sz w:val="22"/>
          <w:szCs w:val="22"/>
        </w:rPr>
        <w:t xml:space="preserve">gaan jullie </w:t>
      </w:r>
      <w:r w:rsidR="00CC1AC1" w:rsidRPr="00564CB9">
        <w:rPr>
          <w:rFonts w:ascii="Calibri" w:hAnsi="Calibri"/>
          <w:sz w:val="22"/>
          <w:szCs w:val="22"/>
        </w:rPr>
        <w:t xml:space="preserve">je verdiepen in </w:t>
      </w:r>
      <w:r w:rsidR="00802224" w:rsidRPr="00564CB9">
        <w:rPr>
          <w:rFonts w:ascii="Calibri" w:hAnsi="Calibri"/>
          <w:sz w:val="22"/>
          <w:szCs w:val="22"/>
        </w:rPr>
        <w:t xml:space="preserve">de theorie om </w:t>
      </w:r>
      <w:r w:rsidR="004B078E" w:rsidRPr="00564CB9">
        <w:rPr>
          <w:rFonts w:ascii="Calibri" w:hAnsi="Calibri"/>
          <w:sz w:val="22"/>
          <w:szCs w:val="22"/>
        </w:rPr>
        <w:t xml:space="preserve">dit </w:t>
      </w:r>
      <w:r w:rsidR="00802224" w:rsidRPr="00564CB9">
        <w:rPr>
          <w:rFonts w:ascii="Calibri" w:hAnsi="Calibri"/>
          <w:sz w:val="22"/>
          <w:szCs w:val="22"/>
        </w:rPr>
        <w:t xml:space="preserve">vervolgens in de tweede week </w:t>
      </w:r>
      <w:r w:rsidR="004B078E" w:rsidRPr="00564CB9">
        <w:rPr>
          <w:rFonts w:ascii="Calibri" w:hAnsi="Calibri"/>
          <w:sz w:val="22"/>
          <w:szCs w:val="22"/>
        </w:rPr>
        <w:t>in de praktijk te verwerken.</w:t>
      </w:r>
    </w:p>
    <w:p w14:paraId="6159751B" w14:textId="6C3138BB" w:rsidR="002D5EE3" w:rsidRDefault="002D5EE3" w:rsidP="00DC0ECF">
      <w:pPr>
        <w:rPr>
          <w:rFonts w:ascii="Calibri" w:hAnsi="Calibri"/>
          <w:sz w:val="22"/>
          <w:szCs w:val="22"/>
        </w:rPr>
      </w:pPr>
    </w:p>
    <w:p w14:paraId="375A42A3" w14:textId="5BC89417" w:rsidR="002D5EE3" w:rsidRDefault="00356B8D" w:rsidP="00DC0ECF">
      <w:pPr>
        <w:rPr>
          <w:rFonts w:ascii="Calibri" w:hAnsi="Calibri"/>
          <w:sz w:val="22"/>
          <w:szCs w:val="22"/>
        </w:rPr>
      </w:pPr>
      <w:r>
        <w:rPr>
          <w:rFonts w:ascii="Calibri" w:hAnsi="Calibri"/>
          <w:noProof/>
          <w:sz w:val="22"/>
          <w:szCs w:val="22"/>
        </w:rPr>
        <w:drawing>
          <wp:inline distT="0" distB="0" distL="0" distR="0" wp14:anchorId="38E6149E" wp14:editId="50AC5D6B">
            <wp:extent cx="3676650" cy="12477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 (6).jpg"/>
                    <pic:cNvPicPr/>
                  </pic:nvPicPr>
                  <pic:blipFill>
                    <a:blip r:embed="rId7">
                      <a:extLst>
                        <a:ext uri="{28A0092B-C50C-407E-A947-70E740481C1C}">
                          <a14:useLocalDpi xmlns:a14="http://schemas.microsoft.com/office/drawing/2010/main" val="0"/>
                        </a:ext>
                      </a:extLst>
                    </a:blip>
                    <a:stretch>
                      <a:fillRect/>
                    </a:stretch>
                  </pic:blipFill>
                  <pic:spPr>
                    <a:xfrm>
                      <a:off x="0" y="0"/>
                      <a:ext cx="3676650" cy="1247775"/>
                    </a:xfrm>
                    <a:prstGeom prst="rect">
                      <a:avLst/>
                    </a:prstGeom>
                  </pic:spPr>
                </pic:pic>
              </a:graphicData>
            </a:graphic>
          </wp:inline>
        </w:drawing>
      </w:r>
    </w:p>
    <w:p w14:paraId="54D39F6A" w14:textId="42F6C0C6" w:rsidR="007C0A83" w:rsidRPr="00564CB9" w:rsidRDefault="007C0A83" w:rsidP="00DC0ECF">
      <w:pPr>
        <w:rPr>
          <w:rFonts w:ascii="Calibri" w:hAnsi="Calibri"/>
          <w:sz w:val="22"/>
          <w:szCs w:val="22"/>
        </w:rPr>
      </w:pPr>
    </w:p>
    <w:p w14:paraId="36905F4E" w14:textId="77777777" w:rsidR="007C0A83" w:rsidRPr="00564CB9" w:rsidRDefault="007C0A83" w:rsidP="007C0A83">
      <w:pPr>
        <w:rPr>
          <w:rFonts w:ascii="Calibri" w:eastAsia="Calibri" w:hAnsi="Calibri"/>
          <w:b/>
          <w:sz w:val="22"/>
          <w:szCs w:val="22"/>
        </w:rPr>
      </w:pPr>
      <w:r w:rsidRPr="00564CB9">
        <w:rPr>
          <w:rFonts w:ascii="Calibri" w:eastAsia="Calibri" w:hAnsi="Calibri"/>
          <w:b/>
          <w:sz w:val="22"/>
          <w:szCs w:val="22"/>
        </w:rPr>
        <w:t>Werkwijze</w:t>
      </w:r>
    </w:p>
    <w:p w14:paraId="72BB862F" w14:textId="335BCBC0" w:rsidR="007C0A83" w:rsidRPr="00564CB9" w:rsidRDefault="006C3497" w:rsidP="007C0A83">
      <w:pPr>
        <w:pStyle w:val="Kop1"/>
        <w:rPr>
          <w:rFonts w:ascii="Calibri" w:hAnsi="Calibri"/>
          <w:sz w:val="22"/>
          <w:szCs w:val="22"/>
        </w:rPr>
      </w:pPr>
      <w:r w:rsidRPr="00564CB9">
        <w:rPr>
          <w:rFonts w:ascii="Calibri" w:hAnsi="Calibri"/>
          <w:sz w:val="22"/>
          <w:szCs w:val="22"/>
        </w:rPr>
        <w:t>Overzicht van sprint 1</w:t>
      </w:r>
    </w:p>
    <w:p w14:paraId="772E0A9F" w14:textId="3C5A676E" w:rsidR="007C0A83" w:rsidRPr="00564CB9" w:rsidRDefault="007C0A83" w:rsidP="007C0A83">
      <w:pPr>
        <w:rPr>
          <w:rFonts w:ascii="Calibri" w:hAnsi="Calibri"/>
          <w:sz w:val="22"/>
          <w:szCs w:val="22"/>
        </w:rPr>
      </w:pPr>
    </w:p>
    <w:tbl>
      <w:tblPr>
        <w:tblStyle w:val="Tabelraster"/>
        <w:tblW w:w="9827" w:type="dxa"/>
        <w:tblLayout w:type="fixed"/>
        <w:tblLook w:val="04A0" w:firstRow="1" w:lastRow="0" w:firstColumn="1" w:lastColumn="0" w:noHBand="0" w:noVBand="1"/>
        <w:tblCaption w:val=""/>
        <w:tblDescription w:val=""/>
      </w:tblPr>
      <w:tblGrid>
        <w:gridCol w:w="4701"/>
        <w:gridCol w:w="1281"/>
        <w:gridCol w:w="1282"/>
        <w:gridCol w:w="1282"/>
        <w:gridCol w:w="1281"/>
      </w:tblGrid>
      <w:tr w:rsidR="00802224" w:rsidRPr="00564CB9" w14:paraId="5EC8A767" w14:textId="77777777" w:rsidTr="006C79D1">
        <w:trPr>
          <w:cantSplit/>
          <w:trHeight w:val="4027"/>
        </w:trPr>
        <w:tc>
          <w:tcPr>
            <w:tcW w:w="4701" w:type="dxa"/>
            <w:textDirection w:val="btLr"/>
          </w:tcPr>
          <w:p w14:paraId="5697F00E" w14:textId="77777777" w:rsidR="00802224" w:rsidRPr="00564CB9" w:rsidRDefault="00802224" w:rsidP="006C79D1">
            <w:pPr>
              <w:rPr>
                <w:rFonts w:ascii="Calibri" w:eastAsia="Calibri" w:hAnsi="Calibri"/>
                <w:sz w:val="22"/>
                <w:szCs w:val="22"/>
              </w:rPr>
            </w:pPr>
          </w:p>
        </w:tc>
        <w:tc>
          <w:tcPr>
            <w:tcW w:w="1281" w:type="dxa"/>
            <w:textDirection w:val="btLr"/>
          </w:tcPr>
          <w:p w14:paraId="1DE11B49" w14:textId="058DC731" w:rsidR="00802224" w:rsidRPr="00564CB9" w:rsidRDefault="00802224" w:rsidP="006C79D1">
            <w:pPr>
              <w:rPr>
                <w:rFonts w:ascii="Calibri" w:eastAsia="Calibri,Times New Roman" w:hAnsi="Calibri"/>
                <w:sz w:val="22"/>
                <w:szCs w:val="22"/>
              </w:rPr>
            </w:pPr>
            <w:r w:rsidRPr="00564CB9">
              <w:rPr>
                <w:rFonts w:ascii="Calibri" w:eastAsia="Calibri,Times New Roman" w:hAnsi="Calibri"/>
                <w:sz w:val="22"/>
                <w:szCs w:val="22"/>
              </w:rPr>
              <w:t xml:space="preserve">B-K1-W6:  Begeleidt een zorgvrager </w:t>
            </w:r>
          </w:p>
          <w:p w14:paraId="5FE07CF6" w14:textId="77777777" w:rsidR="00802224" w:rsidRPr="00564CB9" w:rsidRDefault="00802224" w:rsidP="006C79D1">
            <w:pPr>
              <w:rPr>
                <w:rFonts w:ascii="Calibri" w:eastAsia="Calibri" w:hAnsi="Calibri"/>
                <w:sz w:val="22"/>
                <w:szCs w:val="22"/>
              </w:rPr>
            </w:pPr>
          </w:p>
          <w:p w14:paraId="4226C11C" w14:textId="77777777" w:rsidR="00802224" w:rsidRPr="00564CB9" w:rsidRDefault="00802224" w:rsidP="006C79D1">
            <w:pPr>
              <w:rPr>
                <w:rFonts w:ascii="Calibri" w:eastAsia="Calibri" w:hAnsi="Calibri"/>
                <w:sz w:val="22"/>
                <w:szCs w:val="22"/>
              </w:rPr>
            </w:pPr>
          </w:p>
          <w:p w14:paraId="63CB1D8C" w14:textId="77777777" w:rsidR="00802224" w:rsidRPr="00564CB9" w:rsidRDefault="00802224" w:rsidP="006C79D1">
            <w:pPr>
              <w:rPr>
                <w:rFonts w:ascii="Calibri" w:eastAsia="Calibri" w:hAnsi="Calibri"/>
                <w:sz w:val="22"/>
                <w:szCs w:val="22"/>
              </w:rPr>
            </w:pPr>
          </w:p>
          <w:p w14:paraId="02395D8D" w14:textId="77777777" w:rsidR="00802224" w:rsidRPr="00564CB9" w:rsidRDefault="00802224" w:rsidP="006C79D1">
            <w:pPr>
              <w:rPr>
                <w:rFonts w:ascii="Calibri" w:eastAsia="Calibri" w:hAnsi="Calibri"/>
                <w:sz w:val="22"/>
                <w:szCs w:val="22"/>
              </w:rPr>
            </w:pPr>
          </w:p>
          <w:p w14:paraId="6DC6ADF5" w14:textId="77777777" w:rsidR="00802224" w:rsidRPr="00564CB9" w:rsidRDefault="00802224" w:rsidP="006C79D1">
            <w:pPr>
              <w:rPr>
                <w:rFonts w:ascii="Calibri" w:eastAsia="Calibri" w:hAnsi="Calibri"/>
                <w:sz w:val="22"/>
                <w:szCs w:val="22"/>
              </w:rPr>
            </w:pPr>
          </w:p>
          <w:p w14:paraId="7A0C71A2" w14:textId="77777777" w:rsidR="00802224" w:rsidRPr="00564CB9" w:rsidRDefault="00802224" w:rsidP="006C79D1">
            <w:pPr>
              <w:rPr>
                <w:rFonts w:ascii="Calibri" w:eastAsia="Calibri" w:hAnsi="Calibri"/>
                <w:sz w:val="22"/>
                <w:szCs w:val="22"/>
              </w:rPr>
            </w:pPr>
            <w:r w:rsidRPr="00564CB9">
              <w:rPr>
                <w:rFonts w:ascii="Calibri" w:eastAsia="Calibri" w:hAnsi="Calibri"/>
                <w:sz w:val="22"/>
                <w:szCs w:val="22"/>
              </w:rPr>
              <w:t xml:space="preserve">   </w:t>
            </w:r>
          </w:p>
          <w:p w14:paraId="4A705EB2" w14:textId="77777777" w:rsidR="00802224" w:rsidRPr="00564CB9" w:rsidRDefault="00802224" w:rsidP="006C79D1">
            <w:pPr>
              <w:rPr>
                <w:rFonts w:ascii="Calibri" w:eastAsia="Calibri" w:hAnsi="Calibri"/>
                <w:sz w:val="22"/>
                <w:szCs w:val="22"/>
              </w:rPr>
            </w:pPr>
          </w:p>
          <w:p w14:paraId="53ED9C78" w14:textId="77777777" w:rsidR="00802224" w:rsidRPr="00564CB9" w:rsidRDefault="00802224" w:rsidP="006C79D1">
            <w:pPr>
              <w:rPr>
                <w:rFonts w:ascii="Calibri" w:eastAsia="Calibri" w:hAnsi="Calibri"/>
                <w:sz w:val="22"/>
                <w:szCs w:val="22"/>
              </w:rPr>
            </w:pPr>
          </w:p>
          <w:p w14:paraId="5D987E36" w14:textId="77777777" w:rsidR="00802224" w:rsidRPr="00564CB9" w:rsidRDefault="00802224" w:rsidP="006C79D1">
            <w:pPr>
              <w:rPr>
                <w:rFonts w:ascii="Calibri" w:eastAsia="Calibri" w:hAnsi="Calibri"/>
                <w:sz w:val="22"/>
                <w:szCs w:val="22"/>
              </w:rPr>
            </w:pPr>
          </w:p>
        </w:tc>
        <w:tc>
          <w:tcPr>
            <w:tcW w:w="1282" w:type="dxa"/>
            <w:textDirection w:val="btLr"/>
          </w:tcPr>
          <w:p w14:paraId="3E2EB68F" w14:textId="77777777" w:rsidR="00802224" w:rsidRPr="00564CB9" w:rsidRDefault="00802224" w:rsidP="006C79D1">
            <w:pPr>
              <w:rPr>
                <w:rFonts w:ascii="Calibri" w:eastAsia="Calibri,Times New Roman" w:hAnsi="Calibri"/>
                <w:sz w:val="22"/>
                <w:szCs w:val="22"/>
              </w:rPr>
            </w:pPr>
            <w:r w:rsidRPr="00564CB9">
              <w:rPr>
                <w:rFonts w:ascii="Calibri" w:eastAsia="Calibri,Times New Roman" w:hAnsi="Calibri"/>
                <w:sz w:val="22"/>
                <w:szCs w:val="22"/>
              </w:rPr>
              <w:t xml:space="preserve">B-K1-W2 :Onderkent dreigende of bestaande gezondheidsproblemen    </w:t>
            </w:r>
          </w:p>
          <w:p w14:paraId="211E56BB" w14:textId="77777777" w:rsidR="00802224" w:rsidRPr="00564CB9" w:rsidRDefault="00802224" w:rsidP="006C79D1">
            <w:pPr>
              <w:rPr>
                <w:rFonts w:ascii="Calibri" w:eastAsia="Calibri" w:hAnsi="Calibri"/>
                <w:sz w:val="22"/>
                <w:szCs w:val="22"/>
              </w:rPr>
            </w:pPr>
          </w:p>
        </w:tc>
        <w:tc>
          <w:tcPr>
            <w:tcW w:w="1282" w:type="dxa"/>
            <w:textDirection w:val="btLr"/>
          </w:tcPr>
          <w:p w14:paraId="16457674" w14:textId="7261E833" w:rsidR="00802224" w:rsidRPr="00564CB9" w:rsidRDefault="00802224" w:rsidP="006C79D1">
            <w:pPr>
              <w:rPr>
                <w:rFonts w:ascii="Calibri" w:eastAsia="Calibri" w:hAnsi="Calibri"/>
                <w:sz w:val="22"/>
                <w:szCs w:val="22"/>
              </w:rPr>
            </w:pPr>
            <w:r w:rsidRPr="00564CB9">
              <w:rPr>
                <w:rFonts w:ascii="Calibri" w:eastAsia="Calibri,Times New Roman" w:hAnsi="Calibri"/>
                <w:sz w:val="22"/>
                <w:szCs w:val="22"/>
              </w:rPr>
              <w:t>B-K1-W4 :Biedt persoonlijke verzorging en monitort welbevinden</w:t>
            </w:r>
          </w:p>
        </w:tc>
        <w:tc>
          <w:tcPr>
            <w:tcW w:w="1281" w:type="dxa"/>
            <w:textDirection w:val="btLr"/>
          </w:tcPr>
          <w:p w14:paraId="01DE0FCB" w14:textId="68FADD95" w:rsidR="00802224" w:rsidRPr="00564CB9" w:rsidRDefault="00802224" w:rsidP="006C79D1">
            <w:pPr>
              <w:rPr>
                <w:rFonts w:ascii="Calibri" w:eastAsia="Calibri,Times New Roman" w:hAnsi="Calibri"/>
                <w:sz w:val="22"/>
                <w:szCs w:val="22"/>
              </w:rPr>
            </w:pPr>
            <w:r w:rsidRPr="00564CB9">
              <w:rPr>
                <w:rFonts w:ascii="Calibri" w:eastAsia="Calibri,Times New Roman" w:hAnsi="Calibri"/>
                <w:sz w:val="22"/>
                <w:szCs w:val="22"/>
              </w:rPr>
              <w:t>B1-K1-W8: Reageert op onvoorziene en crisissituaties</w:t>
            </w:r>
          </w:p>
        </w:tc>
      </w:tr>
      <w:tr w:rsidR="00802224" w:rsidRPr="00564CB9" w14:paraId="4747590D" w14:textId="77777777" w:rsidTr="006C79D1">
        <w:trPr>
          <w:trHeight w:val="687"/>
        </w:trPr>
        <w:tc>
          <w:tcPr>
            <w:tcW w:w="4701" w:type="dxa"/>
          </w:tcPr>
          <w:p w14:paraId="52CB04E4" w14:textId="75300631" w:rsidR="00802224" w:rsidRPr="00564CB9" w:rsidRDefault="00802224" w:rsidP="006C79D1">
            <w:pPr>
              <w:rPr>
                <w:rFonts w:ascii="Calibri" w:hAnsi="Calibri"/>
                <w:sz w:val="22"/>
                <w:szCs w:val="22"/>
              </w:rPr>
            </w:pPr>
          </w:p>
        </w:tc>
        <w:tc>
          <w:tcPr>
            <w:tcW w:w="1281" w:type="dxa"/>
          </w:tcPr>
          <w:p w14:paraId="51877CF0" w14:textId="77777777" w:rsidR="00802224" w:rsidRPr="00564CB9" w:rsidRDefault="00802224" w:rsidP="006C79D1">
            <w:pPr>
              <w:rPr>
                <w:rFonts w:ascii="Calibri" w:eastAsia="Calibri" w:hAnsi="Calibri"/>
                <w:sz w:val="22"/>
                <w:szCs w:val="22"/>
              </w:rPr>
            </w:pPr>
          </w:p>
        </w:tc>
        <w:tc>
          <w:tcPr>
            <w:tcW w:w="1282" w:type="dxa"/>
          </w:tcPr>
          <w:p w14:paraId="55D0E26C" w14:textId="77777777" w:rsidR="00802224" w:rsidRPr="00564CB9" w:rsidRDefault="00802224" w:rsidP="006C79D1">
            <w:pPr>
              <w:rPr>
                <w:rFonts w:ascii="Calibri" w:eastAsia="Calibri" w:hAnsi="Calibri"/>
                <w:sz w:val="22"/>
                <w:szCs w:val="22"/>
              </w:rPr>
            </w:pPr>
          </w:p>
        </w:tc>
        <w:tc>
          <w:tcPr>
            <w:tcW w:w="1282" w:type="dxa"/>
          </w:tcPr>
          <w:p w14:paraId="498B1DE7" w14:textId="77777777" w:rsidR="00802224" w:rsidRPr="00564CB9" w:rsidRDefault="00802224" w:rsidP="006C79D1">
            <w:pPr>
              <w:rPr>
                <w:rFonts w:ascii="Calibri" w:eastAsia="Calibri" w:hAnsi="Calibri"/>
                <w:sz w:val="22"/>
                <w:szCs w:val="22"/>
              </w:rPr>
            </w:pPr>
          </w:p>
        </w:tc>
        <w:tc>
          <w:tcPr>
            <w:tcW w:w="1281" w:type="dxa"/>
          </w:tcPr>
          <w:p w14:paraId="79070A7F" w14:textId="77777777" w:rsidR="00802224" w:rsidRPr="00564CB9" w:rsidRDefault="00802224" w:rsidP="006C79D1">
            <w:pPr>
              <w:rPr>
                <w:rFonts w:ascii="Calibri" w:eastAsia="Calibri" w:hAnsi="Calibri"/>
                <w:sz w:val="22"/>
                <w:szCs w:val="22"/>
              </w:rPr>
            </w:pPr>
          </w:p>
        </w:tc>
      </w:tr>
      <w:tr w:rsidR="00802224" w:rsidRPr="00564CB9" w14:paraId="01491B3A" w14:textId="77777777" w:rsidTr="006C79D1">
        <w:trPr>
          <w:trHeight w:val="509"/>
        </w:trPr>
        <w:tc>
          <w:tcPr>
            <w:tcW w:w="4701" w:type="dxa"/>
          </w:tcPr>
          <w:p w14:paraId="17301A72" w14:textId="33AF5BD7" w:rsidR="00802224" w:rsidRPr="00564CB9" w:rsidRDefault="00B55726" w:rsidP="00B55726">
            <w:pPr>
              <w:rPr>
                <w:rFonts w:ascii="Calibri" w:eastAsia="Calibri,Times New Roman" w:hAnsi="Calibri"/>
                <w:bCs/>
                <w:sz w:val="22"/>
                <w:szCs w:val="22"/>
              </w:rPr>
            </w:pPr>
            <w:r w:rsidRPr="00564CB9">
              <w:rPr>
                <w:rFonts w:ascii="Calibri" w:eastAsia="Calibri,Times New Roman" w:hAnsi="Calibri"/>
                <w:b/>
                <w:bCs/>
                <w:sz w:val="22"/>
                <w:szCs w:val="22"/>
              </w:rPr>
              <w:t xml:space="preserve">Sprint 1 </w:t>
            </w:r>
            <w:r w:rsidRPr="00564CB9">
              <w:rPr>
                <w:rFonts w:ascii="Calibri" w:hAnsi="Calibri"/>
                <w:sz w:val="22"/>
                <w:szCs w:val="22"/>
              </w:rPr>
              <w:t>Oriëntatie op de GHZ- lichamelijke beperking</w:t>
            </w:r>
          </w:p>
        </w:tc>
        <w:tc>
          <w:tcPr>
            <w:tcW w:w="1281" w:type="dxa"/>
          </w:tcPr>
          <w:p w14:paraId="2B734F46" w14:textId="3ACACE85" w:rsidR="00802224" w:rsidRPr="00564CB9" w:rsidRDefault="00802224" w:rsidP="006C79D1">
            <w:pPr>
              <w:rPr>
                <w:rFonts w:ascii="Calibri" w:eastAsia="Calibri,Times New Roman" w:hAnsi="Calibri"/>
                <w:sz w:val="22"/>
                <w:szCs w:val="22"/>
              </w:rPr>
            </w:pPr>
          </w:p>
        </w:tc>
        <w:tc>
          <w:tcPr>
            <w:tcW w:w="1282" w:type="dxa"/>
          </w:tcPr>
          <w:p w14:paraId="01B4EB54" w14:textId="2AE8A9E7" w:rsidR="00802224" w:rsidRPr="00564CB9" w:rsidRDefault="00802224" w:rsidP="006C79D1">
            <w:pPr>
              <w:rPr>
                <w:rFonts w:ascii="Calibri" w:eastAsia="Calibri,Times New Roman" w:hAnsi="Calibri"/>
                <w:sz w:val="22"/>
                <w:szCs w:val="22"/>
              </w:rPr>
            </w:pPr>
          </w:p>
        </w:tc>
        <w:tc>
          <w:tcPr>
            <w:tcW w:w="1282" w:type="dxa"/>
          </w:tcPr>
          <w:p w14:paraId="14B4A027" w14:textId="5DC6B3B2" w:rsidR="00802224" w:rsidRPr="00564CB9" w:rsidRDefault="00802224" w:rsidP="006C79D1">
            <w:pPr>
              <w:rPr>
                <w:rFonts w:ascii="Calibri" w:eastAsia="Calibri,Times New Roman" w:hAnsi="Calibri"/>
                <w:sz w:val="22"/>
                <w:szCs w:val="22"/>
              </w:rPr>
            </w:pPr>
          </w:p>
        </w:tc>
        <w:tc>
          <w:tcPr>
            <w:tcW w:w="1281" w:type="dxa"/>
          </w:tcPr>
          <w:p w14:paraId="7070B935" w14:textId="4F5DD524" w:rsidR="00802224" w:rsidRPr="00564CB9" w:rsidRDefault="00802224" w:rsidP="006C79D1">
            <w:pPr>
              <w:rPr>
                <w:rFonts w:ascii="Calibri" w:eastAsia="Calibri,Times New Roman" w:hAnsi="Calibri"/>
                <w:sz w:val="22"/>
                <w:szCs w:val="22"/>
              </w:rPr>
            </w:pPr>
          </w:p>
        </w:tc>
      </w:tr>
      <w:tr w:rsidR="00802224" w:rsidRPr="00564CB9" w14:paraId="0B8F0A87" w14:textId="77777777" w:rsidTr="00B55726">
        <w:trPr>
          <w:trHeight w:val="408"/>
        </w:trPr>
        <w:tc>
          <w:tcPr>
            <w:tcW w:w="4701" w:type="dxa"/>
          </w:tcPr>
          <w:p w14:paraId="6CA63D82" w14:textId="79A1939F" w:rsidR="00802224" w:rsidRPr="00564CB9" w:rsidRDefault="00B55726" w:rsidP="00B55726">
            <w:pPr>
              <w:rPr>
                <w:rFonts w:ascii="Calibri" w:eastAsia="Calibri,Times New Roman" w:hAnsi="Calibri"/>
                <w:bCs/>
                <w:sz w:val="22"/>
                <w:szCs w:val="22"/>
              </w:rPr>
            </w:pPr>
            <w:r w:rsidRPr="00564CB9">
              <w:rPr>
                <w:rFonts w:ascii="Calibri" w:eastAsia="Calibri,Times New Roman" w:hAnsi="Calibri"/>
                <w:b/>
                <w:bCs/>
                <w:sz w:val="22"/>
                <w:szCs w:val="22"/>
              </w:rPr>
              <w:t>Opdracht 1</w:t>
            </w:r>
            <w:r w:rsidRPr="00564CB9">
              <w:rPr>
                <w:rFonts w:ascii="Calibri" w:eastAsia="Calibri,Times New Roman" w:hAnsi="Calibri"/>
                <w:bCs/>
                <w:sz w:val="22"/>
                <w:szCs w:val="22"/>
              </w:rPr>
              <w:t xml:space="preserve"> Bob bepaalt zelf wat hij nodig heeft</w:t>
            </w:r>
          </w:p>
        </w:tc>
        <w:tc>
          <w:tcPr>
            <w:tcW w:w="1281" w:type="dxa"/>
          </w:tcPr>
          <w:p w14:paraId="4092A255" w14:textId="46A92682" w:rsidR="00802224" w:rsidRPr="00564CB9" w:rsidRDefault="00B55726" w:rsidP="006C79D1">
            <w:pPr>
              <w:rPr>
                <w:rFonts w:ascii="Calibri" w:eastAsia="Calibri" w:hAnsi="Calibri"/>
                <w:sz w:val="22"/>
                <w:szCs w:val="22"/>
              </w:rPr>
            </w:pPr>
            <w:r w:rsidRPr="00564CB9">
              <w:rPr>
                <w:rFonts w:ascii="Calibri" w:eastAsia="Calibri" w:hAnsi="Calibri"/>
                <w:sz w:val="22"/>
                <w:szCs w:val="22"/>
              </w:rPr>
              <w:t>x</w:t>
            </w:r>
          </w:p>
        </w:tc>
        <w:tc>
          <w:tcPr>
            <w:tcW w:w="1282" w:type="dxa"/>
          </w:tcPr>
          <w:p w14:paraId="546A70DE" w14:textId="62372AB5" w:rsidR="00802224" w:rsidRPr="00564CB9" w:rsidRDefault="00B55726" w:rsidP="006C79D1">
            <w:pPr>
              <w:rPr>
                <w:rFonts w:ascii="Calibri" w:eastAsia="Calibri,Times New Roman" w:hAnsi="Calibri"/>
                <w:sz w:val="22"/>
                <w:szCs w:val="22"/>
              </w:rPr>
            </w:pPr>
            <w:r w:rsidRPr="00564CB9">
              <w:rPr>
                <w:rFonts w:ascii="Calibri" w:eastAsia="Calibri,Times New Roman" w:hAnsi="Calibri"/>
                <w:sz w:val="22"/>
                <w:szCs w:val="22"/>
              </w:rPr>
              <w:t>x</w:t>
            </w:r>
          </w:p>
        </w:tc>
        <w:tc>
          <w:tcPr>
            <w:tcW w:w="1282" w:type="dxa"/>
          </w:tcPr>
          <w:p w14:paraId="1278D443" w14:textId="796E47A7" w:rsidR="00802224" w:rsidRPr="00564CB9" w:rsidRDefault="00B55726" w:rsidP="006C79D1">
            <w:pPr>
              <w:rPr>
                <w:rFonts w:ascii="Calibri" w:eastAsia="Calibri,Times New Roman" w:hAnsi="Calibri"/>
                <w:sz w:val="22"/>
                <w:szCs w:val="22"/>
              </w:rPr>
            </w:pPr>
            <w:r w:rsidRPr="00564CB9">
              <w:rPr>
                <w:rFonts w:ascii="Calibri" w:eastAsia="Calibri,Times New Roman" w:hAnsi="Calibri"/>
                <w:sz w:val="22"/>
                <w:szCs w:val="22"/>
              </w:rPr>
              <w:t>x</w:t>
            </w:r>
          </w:p>
        </w:tc>
        <w:tc>
          <w:tcPr>
            <w:tcW w:w="1281" w:type="dxa"/>
          </w:tcPr>
          <w:p w14:paraId="4073B920" w14:textId="16BFD312" w:rsidR="00802224" w:rsidRPr="00564CB9" w:rsidRDefault="00B55726" w:rsidP="006C79D1">
            <w:pPr>
              <w:rPr>
                <w:rFonts w:ascii="Calibri" w:eastAsia="Calibri,Times New Roman" w:hAnsi="Calibri"/>
                <w:sz w:val="22"/>
                <w:szCs w:val="22"/>
              </w:rPr>
            </w:pPr>
            <w:r w:rsidRPr="00564CB9">
              <w:rPr>
                <w:rFonts w:ascii="Calibri" w:eastAsia="Calibri,Times New Roman" w:hAnsi="Calibri"/>
                <w:sz w:val="22"/>
                <w:szCs w:val="22"/>
              </w:rPr>
              <w:t>x</w:t>
            </w:r>
          </w:p>
        </w:tc>
      </w:tr>
    </w:tbl>
    <w:p w14:paraId="4ACACBA1" w14:textId="77777777" w:rsidR="006C79D1" w:rsidRPr="00564CB9" w:rsidRDefault="006C79D1" w:rsidP="007C0A83">
      <w:pPr>
        <w:rPr>
          <w:rFonts w:ascii="Calibri" w:hAnsi="Calibri"/>
          <w:sz w:val="22"/>
          <w:szCs w:val="22"/>
        </w:rPr>
      </w:pPr>
    </w:p>
    <w:p w14:paraId="59DF4725" w14:textId="1408CCC9" w:rsidR="006C79D1" w:rsidRPr="00564CB9" w:rsidRDefault="006C79D1" w:rsidP="00564CB9">
      <w:pPr>
        <w:widowControl/>
        <w:spacing w:after="160" w:line="259" w:lineRule="auto"/>
        <w:rPr>
          <w:rFonts w:ascii="Calibri" w:hAnsi="Calibri"/>
          <w:sz w:val="22"/>
          <w:szCs w:val="22"/>
        </w:rPr>
      </w:pPr>
      <w:r w:rsidRPr="00564CB9">
        <w:rPr>
          <w:rFonts w:ascii="Calibri" w:hAnsi="Calibri"/>
          <w:sz w:val="22"/>
          <w:szCs w:val="22"/>
        </w:rPr>
        <w:br w:type="page"/>
      </w:r>
    </w:p>
    <w:p w14:paraId="6868C5EF" w14:textId="77777777" w:rsidR="00CC1AC1" w:rsidRPr="00564CB9" w:rsidRDefault="00CC1AC1" w:rsidP="003B4ED5">
      <w:pPr>
        <w:pStyle w:val="Kop2"/>
        <w:rPr>
          <w:rFonts w:ascii="Calibri" w:hAnsi="Calibri"/>
          <w:szCs w:val="22"/>
        </w:rPr>
      </w:pPr>
    </w:p>
    <w:p w14:paraId="733EAF90" w14:textId="10207D88" w:rsidR="007C0A83" w:rsidRPr="00564CB9" w:rsidRDefault="006C79D1" w:rsidP="00B044B9">
      <w:pPr>
        <w:pStyle w:val="Kop1"/>
      </w:pPr>
      <w:r w:rsidRPr="00564CB9">
        <w:t xml:space="preserve">Opdracht 1: </w:t>
      </w:r>
      <w:r w:rsidR="00006FFA" w:rsidRPr="00564CB9">
        <w:t>Bob bepaalt zelf wat hij nodig heeft</w:t>
      </w:r>
    </w:p>
    <w:p w14:paraId="7D6EE919" w14:textId="020A96C9" w:rsidR="006C79D1" w:rsidRPr="00564CB9" w:rsidRDefault="006C79D1" w:rsidP="006C79D1">
      <w:pPr>
        <w:rPr>
          <w:rFonts w:ascii="Calibri" w:hAnsi="Calibri"/>
          <w:sz w:val="22"/>
          <w:szCs w:val="22"/>
        </w:rPr>
      </w:pPr>
    </w:p>
    <w:p w14:paraId="6B475EE1" w14:textId="6FD82C16" w:rsidR="003B4ED5" w:rsidRPr="00564CB9" w:rsidRDefault="003B4ED5" w:rsidP="005127DA">
      <w:pPr>
        <w:pStyle w:val="Geenafstand"/>
        <w:rPr>
          <w:rFonts w:ascii="Calibri" w:hAnsi="Calibri"/>
        </w:rPr>
      </w:pPr>
      <w:r w:rsidRPr="00564CB9">
        <w:rPr>
          <w:rFonts w:ascii="Calibri" w:hAnsi="Calibri"/>
        </w:rPr>
        <w:t xml:space="preserve">Voor deze opdracht ga je, in de scrumgroep, aan de hand van de casus </w:t>
      </w:r>
      <w:r w:rsidR="002D2AFF" w:rsidRPr="00564CB9">
        <w:rPr>
          <w:rFonts w:ascii="Calibri" w:hAnsi="Calibri"/>
        </w:rPr>
        <w:t xml:space="preserve">van Bob </w:t>
      </w:r>
      <w:r w:rsidRPr="00564CB9">
        <w:rPr>
          <w:rFonts w:ascii="Calibri" w:hAnsi="Calibri"/>
        </w:rPr>
        <w:t>een aantal onderwerpen uitzoeken.</w:t>
      </w:r>
    </w:p>
    <w:p w14:paraId="5210458B" w14:textId="05776281" w:rsidR="003B4ED5" w:rsidRPr="00564CB9" w:rsidRDefault="003B4ED5" w:rsidP="005127DA">
      <w:pPr>
        <w:pStyle w:val="Geenafstand"/>
        <w:rPr>
          <w:rFonts w:ascii="Calibri" w:hAnsi="Calibri"/>
        </w:rPr>
      </w:pPr>
    </w:p>
    <w:p w14:paraId="500A99A6" w14:textId="46337636" w:rsidR="003B4ED5" w:rsidRPr="00564CB9" w:rsidRDefault="003B4ED5" w:rsidP="005127DA">
      <w:pPr>
        <w:pStyle w:val="Geenafstand"/>
        <w:rPr>
          <w:rFonts w:ascii="Calibri" w:hAnsi="Calibri"/>
          <w:b/>
        </w:rPr>
      </w:pPr>
      <w:r w:rsidRPr="00564CB9">
        <w:rPr>
          <w:rFonts w:ascii="Calibri" w:hAnsi="Calibri"/>
          <w:b/>
        </w:rPr>
        <w:t>Aan de slag!</w:t>
      </w:r>
    </w:p>
    <w:p w14:paraId="72BC5CEC" w14:textId="2D96F479" w:rsidR="00646484" w:rsidRPr="00564CB9" w:rsidRDefault="00646484" w:rsidP="005127DA">
      <w:pPr>
        <w:pStyle w:val="Geenafstand"/>
        <w:rPr>
          <w:rFonts w:ascii="Calibri" w:hAnsi="Calibri"/>
        </w:rPr>
      </w:pPr>
    </w:p>
    <w:p w14:paraId="4B44A8F4" w14:textId="0825136D" w:rsidR="00331E50" w:rsidRPr="00564CB9" w:rsidRDefault="00646484" w:rsidP="005127DA">
      <w:pPr>
        <w:pStyle w:val="Geenafstand"/>
        <w:rPr>
          <w:rFonts w:ascii="Calibri" w:hAnsi="Calibri"/>
          <w:i/>
          <w:u w:val="single"/>
        </w:rPr>
      </w:pPr>
      <w:r w:rsidRPr="00564CB9">
        <w:rPr>
          <w:rFonts w:ascii="Calibri" w:hAnsi="Calibri"/>
          <w:i/>
          <w:u w:val="single"/>
        </w:rPr>
        <w:t>Theorie (week 1)</w:t>
      </w:r>
    </w:p>
    <w:p w14:paraId="1166E909" w14:textId="24C6DEAD" w:rsidR="00646484" w:rsidRPr="00564CB9" w:rsidRDefault="00646484" w:rsidP="005127DA">
      <w:pPr>
        <w:pStyle w:val="Geenafstand"/>
        <w:rPr>
          <w:rFonts w:ascii="Calibri" w:hAnsi="Calibri"/>
          <w:i/>
          <w:u w:val="single"/>
        </w:rPr>
      </w:pPr>
    </w:p>
    <w:p w14:paraId="2C734AD7" w14:textId="743D1AF7" w:rsidR="00646484" w:rsidRPr="00564CB9" w:rsidRDefault="00646484" w:rsidP="00646484">
      <w:pPr>
        <w:pStyle w:val="Geenafstand"/>
        <w:numPr>
          <w:ilvl w:val="0"/>
          <w:numId w:val="5"/>
        </w:numPr>
        <w:rPr>
          <w:rFonts w:ascii="Calibri" w:hAnsi="Calibri"/>
          <w:i/>
        </w:rPr>
      </w:pPr>
      <w:r w:rsidRPr="00564CB9">
        <w:rPr>
          <w:rFonts w:ascii="Calibri" w:hAnsi="Calibri"/>
        </w:rPr>
        <w:t xml:space="preserve">Voorbereiding: Lees de casus: </w:t>
      </w:r>
      <w:r w:rsidR="002D2AFF" w:rsidRPr="00564CB9">
        <w:rPr>
          <w:rFonts w:ascii="Calibri" w:hAnsi="Calibri"/>
          <w:i/>
        </w:rPr>
        <w:t>Bob bepaalt zelf wat hij nodig heeft</w:t>
      </w:r>
    </w:p>
    <w:p w14:paraId="5E0AD96B" w14:textId="5F4FA48A" w:rsidR="00646484" w:rsidRPr="00564CB9" w:rsidRDefault="00646484" w:rsidP="00646484">
      <w:pPr>
        <w:pStyle w:val="Geenafstand"/>
        <w:numPr>
          <w:ilvl w:val="0"/>
          <w:numId w:val="5"/>
        </w:numPr>
        <w:rPr>
          <w:rFonts w:ascii="Calibri" w:hAnsi="Calibri"/>
        </w:rPr>
      </w:pPr>
      <w:r w:rsidRPr="00564CB9">
        <w:rPr>
          <w:rFonts w:ascii="Calibri" w:hAnsi="Calibri"/>
        </w:rPr>
        <w:t>Uitvoering: Werk de onderwerpen</w:t>
      </w:r>
      <w:r w:rsidR="00006FFA" w:rsidRPr="00564CB9">
        <w:rPr>
          <w:rFonts w:ascii="Calibri" w:hAnsi="Calibri"/>
        </w:rPr>
        <w:t xml:space="preserve"> A t/m D uit.</w:t>
      </w:r>
    </w:p>
    <w:p w14:paraId="3F9D9E53" w14:textId="77777777" w:rsidR="00006FFA" w:rsidRPr="00564CB9" w:rsidRDefault="00646484" w:rsidP="005127DA">
      <w:pPr>
        <w:pStyle w:val="Geenafstand"/>
        <w:numPr>
          <w:ilvl w:val="0"/>
          <w:numId w:val="5"/>
        </w:numPr>
        <w:rPr>
          <w:rFonts w:ascii="Calibri" w:hAnsi="Calibri"/>
        </w:rPr>
      </w:pPr>
      <w:r w:rsidRPr="00564CB9">
        <w:rPr>
          <w:rFonts w:ascii="Calibri" w:hAnsi="Calibri"/>
        </w:rPr>
        <w:t xml:space="preserve">Oplevering: </w:t>
      </w:r>
    </w:p>
    <w:p w14:paraId="7C595921" w14:textId="0023B6CC" w:rsidR="00646484" w:rsidRPr="00564CB9" w:rsidRDefault="00006FFA" w:rsidP="00006FFA">
      <w:pPr>
        <w:pStyle w:val="Geenafstand"/>
        <w:numPr>
          <w:ilvl w:val="0"/>
          <w:numId w:val="12"/>
        </w:numPr>
        <w:rPr>
          <w:rFonts w:ascii="Calibri" w:hAnsi="Calibri"/>
        </w:rPr>
      </w:pPr>
      <w:r w:rsidRPr="00564CB9">
        <w:rPr>
          <w:rFonts w:ascii="Calibri" w:hAnsi="Calibri"/>
        </w:rPr>
        <w:t>E</w:t>
      </w:r>
      <w:r w:rsidR="00646484" w:rsidRPr="00564CB9">
        <w:rPr>
          <w:rFonts w:ascii="Calibri" w:hAnsi="Calibri"/>
        </w:rPr>
        <w:t xml:space="preserve">en verslag </w:t>
      </w:r>
    </w:p>
    <w:p w14:paraId="4B937BEF" w14:textId="7DF11D8C" w:rsidR="00006FFA" w:rsidRPr="00564CB9" w:rsidRDefault="00006FFA" w:rsidP="00006FFA">
      <w:pPr>
        <w:pStyle w:val="Geenafstand"/>
        <w:numPr>
          <w:ilvl w:val="0"/>
          <w:numId w:val="12"/>
        </w:numPr>
        <w:rPr>
          <w:rFonts w:ascii="Calibri" w:hAnsi="Calibri"/>
        </w:rPr>
      </w:pPr>
      <w:r w:rsidRPr="00564CB9">
        <w:rPr>
          <w:rFonts w:ascii="Calibri" w:hAnsi="Calibri"/>
        </w:rPr>
        <w:t>Een</w:t>
      </w:r>
      <w:r w:rsidR="00B526FF" w:rsidRPr="00564CB9">
        <w:rPr>
          <w:rFonts w:ascii="Calibri" w:hAnsi="Calibri"/>
        </w:rPr>
        <w:t xml:space="preserve"> krant</w:t>
      </w:r>
    </w:p>
    <w:p w14:paraId="3AC6947D" w14:textId="13FDF72C" w:rsidR="00646484" w:rsidRPr="00564CB9" w:rsidRDefault="00646484" w:rsidP="005127DA">
      <w:pPr>
        <w:pStyle w:val="Geenafstand"/>
        <w:rPr>
          <w:rFonts w:ascii="Calibri" w:hAnsi="Calibri"/>
          <w:i/>
          <w:u w:val="single"/>
        </w:rPr>
      </w:pPr>
    </w:p>
    <w:p w14:paraId="110012D4" w14:textId="7A22690E" w:rsidR="00C25CE6" w:rsidRPr="00564CB9" w:rsidRDefault="00C25CE6" w:rsidP="005127DA">
      <w:pPr>
        <w:pStyle w:val="Geenafstand"/>
        <w:rPr>
          <w:rFonts w:ascii="Calibri" w:hAnsi="Calibri"/>
          <w:b/>
        </w:rPr>
      </w:pPr>
      <w:r w:rsidRPr="00564CB9">
        <w:rPr>
          <w:rFonts w:ascii="Calibri" w:hAnsi="Calibri"/>
          <w:b/>
        </w:rPr>
        <w:t>Uitvoering:</w:t>
      </w:r>
    </w:p>
    <w:p w14:paraId="67406DD7" w14:textId="77777777" w:rsidR="002D2AFF" w:rsidRPr="00564CB9" w:rsidRDefault="002D2AFF" w:rsidP="005127DA">
      <w:pPr>
        <w:pStyle w:val="Geenafstand"/>
        <w:rPr>
          <w:rFonts w:ascii="Calibri" w:hAnsi="Calibri"/>
          <w:highlight w:val="red"/>
        </w:rPr>
      </w:pPr>
    </w:p>
    <w:p w14:paraId="2BAA1FEF" w14:textId="0DD029C3" w:rsidR="005127DA" w:rsidRPr="00564CB9" w:rsidRDefault="00DC7D82" w:rsidP="008D30B1">
      <w:pPr>
        <w:pStyle w:val="Geenafstand"/>
        <w:numPr>
          <w:ilvl w:val="0"/>
          <w:numId w:val="10"/>
        </w:numPr>
        <w:rPr>
          <w:rFonts w:ascii="Calibri" w:hAnsi="Calibri"/>
        </w:rPr>
      </w:pPr>
      <w:r w:rsidRPr="00564CB9">
        <w:rPr>
          <w:rFonts w:ascii="Calibri" w:hAnsi="Calibri"/>
        </w:rPr>
        <w:t>Aandoeningen</w:t>
      </w:r>
      <w:r w:rsidR="005127DA" w:rsidRPr="00564CB9">
        <w:rPr>
          <w:rFonts w:ascii="Calibri" w:hAnsi="Calibri"/>
        </w:rPr>
        <w:t>:</w:t>
      </w:r>
      <w:r w:rsidR="002D2AFF" w:rsidRPr="00564CB9">
        <w:rPr>
          <w:rFonts w:ascii="Calibri" w:hAnsi="Calibri"/>
        </w:rPr>
        <w:t xml:space="preserve"> Werk de aandoening dwarslaesie</w:t>
      </w:r>
      <w:r w:rsidR="005127DA" w:rsidRPr="00564CB9">
        <w:rPr>
          <w:rFonts w:ascii="Calibri" w:hAnsi="Calibri"/>
        </w:rPr>
        <w:t xml:space="preserve"> uit in een rode loper.</w:t>
      </w:r>
    </w:p>
    <w:p w14:paraId="4C5BFD54" w14:textId="2CC706A7" w:rsidR="005127DA" w:rsidRPr="00564CB9" w:rsidRDefault="005127DA" w:rsidP="005127DA">
      <w:pPr>
        <w:pStyle w:val="Geenafstand"/>
        <w:rPr>
          <w:rFonts w:ascii="Calibri" w:hAnsi="Calibri"/>
        </w:rPr>
      </w:pPr>
    </w:p>
    <w:p w14:paraId="6A570E21" w14:textId="497C96E8" w:rsidR="00331E50" w:rsidRPr="00564CB9" w:rsidRDefault="00550484" w:rsidP="008D30B1">
      <w:pPr>
        <w:pStyle w:val="Geenafstand"/>
        <w:numPr>
          <w:ilvl w:val="0"/>
          <w:numId w:val="10"/>
        </w:numPr>
        <w:rPr>
          <w:rFonts w:ascii="Calibri" w:hAnsi="Calibri"/>
        </w:rPr>
      </w:pPr>
      <w:r w:rsidRPr="00564CB9">
        <w:rPr>
          <w:rFonts w:ascii="Calibri" w:hAnsi="Calibri"/>
        </w:rPr>
        <w:t>Visie: Formuleer de visie op zorgverlening van Bob en Sharon</w:t>
      </w:r>
      <w:r w:rsidR="00006FFA" w:rsidRPr="00564CB9">
        <w:rPr>
          <w:rFonts w:ascii="Calibri" w:hAnsi="Calibri"/>
        </w:rPr>
        <w:t>.</w:t>
      </w:r>
    </w:p>
    <w:p w14:paraId="6E49339C" w14:textId="17C400D0" w:rsidR="00331E50" w:rsidRPr="00564CB9" w:rsidRDefault="00331E50" w:rsidP="005127DA">
      <w:pPr>
        <w:pStyle w:val="Geenafstand"/>
        <w:rPr>
          <w:rFonts w:ascii="Calibri" w:hAnsi="Calibri"/>
        </w:rPr>
      </w:pPr>
    </w:p>
    <w:p w14:paraId="617659D1" w14:textId="2668560D" w:rsidR="00331E50" w:rsidRPr="00564CB9" w:rsidRDefault="00DC7D82" w:rsidP="008D30B1">
      <w:pPr>
        <w:pStyle w:val="Geenafstand"/>
        <w:numPr>
          <w:ilvl w:val="0"/>
          <w:numId w:val="10"/>
        </w:numPr>
        <w:rPr>
          <w:rFonts w:ascii="Calibri" w:hAnsi="Calibri"/>
        </w:rPr>
      </w:pPr>
      <w:r w:rsidRPr="00564CB9">
        <w:rPr>
          <w:rFonts w:ascii="Calibri" w:hAnsi="Calibri"/>
        </w:rPr>
        <w:t>Financiering: Wat betekent ZZP? Wat betekent ZZP 3 en welke andere ZZP’s zijn er? Onder welke wet valt de ZZP-regeling?</w:t>
      </w:r>
      <w:r w:rsidR="00331E50" w:rsidRPr="00564CB9">
        <w:rPr>
          <w:rFonts w:ascii="Calibri" w:hAnsi="Calibri"/>
        </w:rPr>
        <w:t xml:space="preserve"> </w:t>
      </w:r>
    </w:p>
    <w:p w14:paraId="58240F40" w14:textId="77777777" w:rsidR="00331E50" w:rsidRPr="00564CB9" w:rsidRDefault="00331E50" w:rsidP="00331E50">
      <w:pPr>
        <w:pStyle w:val="Geenafstand"/>
        <w:rPr>
          <w:rFonts w:ascii="Calibri" w:hAnsi="Calibri"/>
          <w:highlight w:val="magenta"/>
        </w:rPr>
      </w:pPr>
    </w:p>
    <w:p w14:paraId="4566FED7" w14:textId="78EF621B" w:rsidR="00646484" w:rsidRPr="00564CB9" w:rsidRDefault="00331E50" w:rsidP="008D30B1">
      <w:pPr>
        <w:pStyle w:val="Geenafstand"/>
        <w:numPr>
          <w:ilvl w:val="0"/>
          <w:numId w:val="10"/>
        </w:numPr>
        <w:rPr>
          <w:rFonts w:ascii="Calibri" w:hAnsi="Calibri"/>
        </w:rPr>
      </w:pPr>
      <w:r w:rsidRPr="00564CB9">
        <w:rPr>
          <w:rFonts w:ascii="Calibri" w:hAnsi="Calibri"/>
        </w:rPr>
        <w:t xml:space="preserve">Woonvormen: </w:t>
      </w:r>
      <w:r w:rsidR="008D30B1" w:rsidRPr="00564CB9">
        <w:rPr>
          <w:rFonts w:ascii="Calibri" w:hAnsi="Calibri"/>
        </w:rPr>
        <w:t>Bob woont in de woonvorm Amstelboog. Ook in jullie regio zijn er verschillende manieren om de zorg voor mensen met een lichamelijke beperking te organiseren.</w:t>
      </w:r>
    </w:p>
    <w:p w14:paraId="78505B5B" w14:textId="336CB085" w:rsidR="008D30B1" w:rsidRPr="00564CB9" w:rsidRDefault="008D30B1" w:rsidP="008D30B1">
      <w:pPr>
        <w:pStyle w:val="Geenafstand"/>
        <w:ind w:left="708"/>
        <w:rPr>
          <w:rFonts w:ascii="Calibri" w:hAnsi="Calibri"/>
        </w:rPr>
      </w:pPr>
      <w:r w:rsidRPr="00564CB9">
        <w:rPr>
          <w:rFonts w:ascii="Calibri" w:hAnsi="Calibri"/>
        </w:rPr>
        <w:t xml:space="preserve">Opdracht: maak een </w:t>
      </w:r>
      <w:r w:rsidR="00B526FF" w:rsidRPr="00564CB9">
        <w:rPr>
          <w:rFonts w:ascii="Calibri" w:hAnsi="Calibri"/>
        </w:rPr>
        <w:t>krant</w:t>
      </w:r>
      <w:r w:rsidR="005A1571" w:rsidRPr="00564CB9">
        <w:rPr>
          <w:rFonts w:ascii="Calibri" w:hAnsi="Calibri"/>
        </w:rPr>
        <w:t>*</w:t>
      </w:r>
      <w:r w:rsidRPr="00564CB9">
        <w:rPr>
          <w:rFonts w:ascii="Calibri" w:hAnsi="Calibri"/>
        </w:rPr>
        <w:t xml:space="preserve"> voor mensen met een lichamelijke beperking</w:t>
      </w:r>
      <w:r w:rsidR="00B526FF" w:rsidRPr="00564CB9">
        <w:rPr>
          <w:rFonts w:ascii="Calibri" w:hAnsi="Calibri"/>
        </w:rPr>
        <w:t xml:space="preserve"> en hun naasten</w:t>
      </w:r>
      <w:r w:rsidRPr="00564CB9">
        <w:rPr>
          <w:rFonts w:ascii="Calibri" w:hAnsi="Calibri"/>
        </w:rPr>
        <w:t xml:space="preserve"> in jullie regio. Hierin staat de volgende informatie:</w:t>
      </w:r>
    </w:p>
    <w:p w14:paraId="3DCDB303" w14:textId="5EF09AD3" w:rsidR="008D30B1" w:rsidRPr="00564CB9" w:rsidRDefault="008D30B1" w:rsidP="008D30B1">
      <w:pPr>
        <w:pStyle w:val="Geenafstand"/>
        <w:numPr>
          <w:ilvl w:val="0"/>
          <w:numId w:val="11"/>
        </w:numPr>
        <w:rPr>
          <w:rFonts w:ascii="Calibri" w:hAnsi="Calibri"/>
        </w:rPr>
      </w:pPr>
      <w:r w:rsidRPr="00564CB9">
        <w:rPr>
          <w:rFonts w:ascii="Calibri" w:hAnsi="Calibri"/>
        </w:rPr>
        <w:t>De verschillende woonvormen</w:t>
      </w:r>
    </w:p>
    <w:p w14:paraId="56B0FD41" w14:textId="2FCC0F8A" w:rsidR="008D30B1" w:rsidRPr="00564CB9" w:rsidRDefault="008D30B1" w:rsidP="008D30B1">
      <w:pPr>
        <w:pStyle w:val="Geenafstand"/>
        <w:numPr>
          <w:ilvl w:val="0"/>
          <w:numId w:val="11"/>
        </w:numPr>
        <w:rPr>
          <w:rFonts w:ascii="Calibri" w:hAnsi="Calibri"/>
        </w:rPr>
      </w:pPr>
      <w:r w:rsidRPr="00564CB9">
        <w:rPr>
          <w:rFonts w:ascii="Calibri" w:hAnsi="Calibri"/>
        </w:rPr>
        <w:t>De mogelijkheden voor thuiszorg</w:t>
      </w:r>
    </w:p>
    <w:p w14:paraId="2C03FB4A" w14:textId="7716BB7B" w:rsidR="008D30B1" w:rsidRPr="00564CB9" w:rsidRDefault="008D30B1" w:rsidP="008D30B1">
      <w:pPr>
        <w:pStyle w:val="Geenafstand"/>
        <w:numPr>
          <w:ilvl w:val="0"/>
          <w:numId w:val="11"/>
        </w:numPr>
        <w:rPr>
          <w:rFonts w:ascii="Calibri" w:hAnsi="Calibri"/>
        </w:rPr>
      </w:pPr>
      <w:r w:rsidRPr="00564CB9">
        <w:rPr>
          <w:rFonts w:ascii="Calibri" w:hAnsi="Calibri"/>
        </w:rPr>
        <w:t>De visie op zorgverlening van deze instellingen</w:t>
      </w:r>
    </w:p>
    <w:p w14:paraId="5E2B7089" w14:textId="6D877A24" w:rsidR="008D30B1" w:rsidRPr="00564CB9" w:rsidRDefault="008D30B1" w:rsidP="008D30B1">
      <w:pPr>
        <w:pStyle w:val="Geenafstand"/>
        <w:numPr>
          <w:ilvl w:val="0"/>
          <w:numId w:val="11"/>
        </w:numPr>
        <w:rPr>
          <w:rFonts w:ascii="Calibri" w:hAnsi="Calibri"/>
        </w:rPr>
      </w:pPr>
      <w:r w:rsidRPr="00564CB9">
        <w:rPr>
          <w:rFonts w:ascii="Calibri" w:hAnsi="Calibri"/>
        </w:rPr>
        <w:t>De financiering van deze zorg</w:t>
      </w:r>
    </w:p>
    <w:p w14:paraId="01659F9B" w14:textId="617B8FB5" w:rsidR="005A1571" w:rsidRPr="00564CB9" w:rsidRDefault="005A1571" w:rsidP="005A1571">
      <w:pPr>
        <w:pStyle w:val="Geenafstand"/>
        <w:rPr>
          <w:rFonts w:ascii="Calibri" w:hAnsi="Calibri"/>
        </w:rPr>
      </w:pPr>
      <w:r w:rsidRPr="00564CB9">
        <w:rPr>
          <w:rFonts w:ascii="Calibri" w:hAnsi="Calibri"/>
        </w:rPr>
        <w:t>*Zoek evt. op internet een gratis site om een krant te maken.</w:t>
      </w:r>
    </w:p>
    <w:p w14:paraId="5AA7EC07" w14:textId="77777777" w:rsidR="008D30B1" w:rsidRPr="00564CB9" w:rsidRDefault="008D30B1" w:rsidP="005127DA">
      <w:pPr>
        <w:pStyle w:val="Geenafstand"/>
        <w:rPr>
          <w:rFonts w:ascii="Calibri" w:hAnsi="Calibri"/>
        </w:rPr>
      </w:pPr>
    </w:p>
    <w:p w14:paraId="0C1DA8C6" w14:textId="77777777" w:rsidR="008D30B1" w:rsidRPr="00564CB9" w:rsidRDefault="008D30B1" w:rsidP="005127DA">
      <w:pPr>
        <w:pStyle w:val="Geenafstand"/>
        <w:rPr>
          <w:rFonts w:ascii="Calibri" w:hAnsi="Calibri"/>
          <w:highlight w:val="cyan"/>
        </w:rPr>
      </w:pPr>
    </w:p>
    <w:p w14:paraId="35F7FF63" w14:textId="77777777" w:rsidR="00646484" w:rsidRPr="00564CB9" w:rsidRDefault="00646484" w:rsidP="00646484">
      <w:pPr>
        <w:pStyle w:val="Geenafstand"/>
        <w:rPr>
          <w:rFonts w:ascii="Calibri" w:hAnsi="Calibri"/>
          <w:i/>
          <w:u w:val="single"/>
        </w:rPr>
      </w:pPr>
      <w:r w:rsidRPr="00564CB9">
        <w:rPr>
          <w:rFonts w:ascii="Calibri" w:hAnsi="Calibri"/>
          <w:i/>
          <w:u w:val="single"/>
        </w:rPr>
        <w:t>Praktijk (week 2)</w:t>
      </w:r>
    </w:p>
    <w:p w14:paraId="2F8E9E87" w14:textId="77777777" w:rsidR="00B526FF" w:rsidRPr="00564CB9" w:rsidRDefault="00B526FF" w:rsidP="00646484">
      <w:pPr>
        <w:pStyle w:val="Geenafstand"/>
        <w:rPr>
          <w:rFonts w:ascii="Calibri" w:hAnsi="Calibri"/>
        </w:rPr>
      </w:pPr>
      <w:r w:rsidRPr="00564CB9">
        <w:rPr>
          <w:rFonts w:ascii="Calibri" w:hAnsi="Calibri"/>
        </w:rPr>
        <w:t xml:space="preserve">Voorbereiding: Je gaat een gastles of een interview verzorgen. De onderwerpen hiervan zijn: Wat betekent het voor mensen om te leven met een lichamelijke beperking? </w:t>
      </w:r>
    </w:p>
    <w:p w14:paraId="618ECFFF" w14:textId="77777777" w:rsidR="00B526FF" w:rsidRPr="00564CB9" w:rsidRDefault="00B526FF" w:rsidP="00646484">
      <w:pPr>
        <w:pStyle w:val="Geenafstand"/>
        <w:rPr>
          <w:rFonts w:ascii="Calibri" w:hAnsi="Calibri"/>
        </w:rPr>
      </w:pPr>
      <w:r w:rsidRPr="00564CB9">
        <w:rPr>
          <w:rFonts w:ascii="Calibri" w:hAnsi="Calibri"/>
        </w:rPr>
        <w:t xml:space="preserve">Vanuit welke visie wordt de zorg verleend? </w:t>
      </w:r>
    </w:p>
    <w:p w14:paraId="2ECAE4BD" w14:textId="0E9FBBB7" w:rsidR="00B526FF" w:rsidRPr="00564CB9" w:rsidRDefault="00B526FF" w:rsidP="00646484">
      <w:pPr>
        <w:pStyle w:val="Geenafstand"/>
        <w:rPr>
          <w:rFonts w:ascii="Calibri" w:hAnsi="Calibri"/>
        </w:rPr>
      </w:pPr>
      <w:r w:rsidRPr="00564CB9">
        <w:rPr>
          <w:rFonts w:ascii="Calibri" w:hAnsi="Calibri"/>
        </w:rPr>
        <w:t>Op wat voor manier komt deze visie tot uiting in de dagelijkse praktijk?</w:t>
      </w:r>
    </w:p>
    <w:p w14:paraId="2CFC3804" w14:textId="77777777" w:rsidR="00B526FF" w:rsidRPr="00564CB9" w:rsidRDefault="00B526FF" w:rsidP="00646484">
      <w:pPr>
        <w:pStyle w:val="Geenafstand"/>
        <w:rPr>
          <w:rFonts w:ascii="Calibri" w:hAnsi="Calibri"/>
        </w:rPr>
      </w:pPr>
    </w:p>
    <w:p w14:paraId="4F5D0673" w14:textId="77777777" w:rsidR="00646484" w:rsidRPr="00564CB9" w:rsidRDefault="00646484" w:rsidP="005127DA">
      <w:pPr>
        <w:pStyle w:val="Geenafstand"/>
        <w:rPr>
          <w:rFonts w:ascii="Calibri" w:hAnsi="Calibri"/>
          <w:highlight w:val="red"/>
        </w:rPr>
      </w:pPr>
    </w:p>
    <w:p w14:paraId="73A13751" w14:textId="77777777" w:rsidR="00006FFA" w:rsidRPr="00564CB9" w:rsidRDefault="008D30B1" w:rsidP="00646484">
      <w:pPr>
        <w:pStyle w:val="Geenafstand"/>
        <w:numPr>
          <w:ilvl w:val="0"/>
          <w:numId w:val="7"/>
        </w:numPr>
        <w:rPr>
          <w:rFonts w:ascii="Calibri" w:hAnsi="Calibri"/>
        </w:rPr>
      </w:pPr>
      <w:r w:rsidRPr="00564CB9">
        <w:rPr>
          <w:rFonts w:ascii="Calibri" w:hAnsi="Calibri"/>
        </w:rPr>
        <w:t xml:space="preserve">Overleg met je docent of jouw groepje </w:t>
      </w:r>
    </w:p>
    <w:p w14:paraId="02D3A444" w14:textId="38354D4E" w:rsidR="00006FFA" w:rsidRPr="00564CB9" w:rsidRDefault="008D30B1" w:rsidP="00006FFA">
      <w:pPr>
        <w:pStyle w:val="Geenafstand"/>
        <w:numPr>
          <w:ilvl w:val="1"/>
          <w:numId w:val="7"/>
        </w:numPr>
        <w:rPr>
          <w:rFonts w:ascii="Calibri" w:hAnsi="Calibri"/>
        </w:rPr>
      </w:pPr>
      <w:r w:rsidRPr="00564CB9">
        <w:rPr>
          <w:rFonts w:ascii="Calibri" w:hAnsi="Calibri"/>
        </w:rPr>
        <w:t xml:space="preserve">een interview </w:t>
      </w:r>
      <w:r w:rsidR="00006FFA" w:rsidRPr="00564CB9">
        <w:rPr>
          <w:rFonts w:ascii="Calibri" w:hAnsi="Calibri"/>
        </w:rPr>
        <w:t>met een zorgvrager met een lichamelijke beperking</w:t>
      </w:r>
    </w:p>
    <w:p w14:paraId="2A4BC79B" w14:textId="14D43A1E" w:rsidR="00006FFA" w:rsidRPr="00564CB9" w:rsidRDefault="00006FFA" w:rsidP="00006FFA">
      <w:pPr>
        <w:pStyle w:val="Geenafstand"/>
        <w:numPr>
          <w:ilvl w:val="1"/>
          <w:numId w:val="7"/>
        </w:numPr>
        <w:rPr>
          <w:rFonts w:ascii="Calibri" w:hAnsi="Calibri"/>
        </w:rPr>
      </w:pPr>
      <w:r w:rsidRPr="00564CB9">
        <w:rPr>
          <w:rFonts w:ascii="Calibri" w:hAnsi="Calibri"/>
        </w:rPr>
        <w:t>een interview met een verpleegkundige die werkt in de zorg voor mensen met een lichamelijke beperking</w:t>
      </w:r>
    </w:p>
    <w:p w14:paraId="723B1A98" w14:textId="012D887A" w:rsidR="008D30B1" w:rsidRPr="00564CB9" w:rsidRDefault="008D30B1" w:rsidP="00006FFA">
      <w:pPr>
        <w:pStyle w:val="Geenafstand"/>
        <w:numPr>
          <w:ilvl w:val="1"/>
          <w:numId w:val="7"/>
        </w:numPr>
        <w:rPr>
          <w:rFonts w:ascii="Calibri" w:hAnsi="Calibri"/>
        </w:rPr>
      </w:pPr>
      <w:r w:rsidRPr="00564CB9">
        <w:rPr>
          <w:rFonts w:ascii="Calibri" w:hAnsi="Calibri"/>
        </w:rPr>
        <w:t>of een gastles gaat verzorgen</w:t>
      </w:r>
    </w:p>
    <w:p w14:paraId="4B1821D4" w14:textId="6F0D71F8" w:rsidR="00006FFA" w:rsidRPr="00564CB9" w:rsidRDefault="00006FFA" w:rsidP="00646484">
      <w:pPr>
        <w:pStyle w:val="Geenafstand"/>
        <w:numPr>
          <w:ilvl w:val="0"/>
          <w:numId w:val="7"/>
        </w:numPr>
        <w:rPr>
          <w:rFonts w:ascii="Calibri" w:hAnsi="Calibri"/>
        </w:rPr>
      </w:pPr>
      <w:r w:rsidRPr="00564CB9">
        <w:rPr>
          <w:rFonts w:ascii="Calibri" w:hAnsi="Calibri"/>
        </w:rPr>
        <w:t>Bereid dit</w:t>
      </w:r>
      <w:r w:rsidR="008D30B1" w:rsidRPr="00564CB9">
        <w:rPr>
          <w:rFonts w:ascii="Calibri" w:hAnsi="Calibri"/>
        </w:rPr>
        <w:t xml:space="preserve"> interview of </w:t>
      </w:r>
      <w:r w:rsidRPr="00564CB9">
        <w:rPr>
          <w:rFonts w:ascii="Calibri" w:hAnsi="Calibri"/>
        </w:rPr>
        <w:t xml:space="preserve">deze </w:t>
      </w:r>
      <w:r w:rsidR="008D30B1" w:rsidRPr="00564CB9">
        <w:rPr>
          <w:rFonts w:ascii="Calibri" w:hAnsi="Calibri"/>
        </w:rPr>
        <w:t xml:space="preserve">gastles </w:t>
      </w:r>
      <w:r w:rsidRPr="00564CB9">
        <w:rPr>
          <w:rFonts w:ascii="Calibri" w:hAnsi="Calibri"/>
        </w:rPr>
        <w:t xml:space="preserve">voor. </w:t>
      </w:r>
    </w:p>
    <w:p w14:paraId="263A1873" w14:textId="1AFE2778" w:rsidR="00006FFA" w:rsidRPr="00564CB9" w:rsidRDefault="00006FFA" w:rsidP="00006FFA">
      <w:pPr>
        <w:pStyle w:val="Geenafstand"/>
        <w:numPr>
          <w:ilvl w:val="1"/>
          <w:numId w:val="7"/>
        </w:numPr>
        <w:rPr>
          <w:rFonts w:ascii="Calibri" w:hAnsi="Calibri"/>
        </w:rPr>
      </w:pPr>
      <w:r w:rsidRPr="00564CB9">
        <w:rPr>
          <w:rFonts w:ascii="Calibri" w:hAnsi="Calibri"/>
        </w:rPr>
        <w:lastRenderedPageBreak/>
        <w:t>Je maakt een afspraak</w:t>
      </w:r>
    </w:p>
    <w:p w14:paraId="394EB18C" w14:textId="233CF7BE" w:rsidR="00006FFA" w:rsidRPr="00564CB9" w:rsidRDefault="00006FFA" w:rsidP="00006FFA">
      <w:pPr>
        <w:pStyle w:val="Geenafstand"/>
        <w:numPr>
          <w:ilvl w:val="1"/>
          <w:numId w:val="7"/>
        </w:numPr>
        <w:rPr>
          <w:rFonts w:ascii="Calibri" w:hAnsi="Calibri"/>
        </w:rPr>
      </w:pPr>
      <w:r w:rsidRPr="00564CB9">
        <w:rPr>
          <w:rFonts w:ascii="Calibri" w:hAnsi="Calibri"/>
        </w:rPr>
        <w:t>Je formuleert interview-vragen</w:t>
      </w:r>
    </w:p>
    <w:p w14:paraId="20F1049E" w14:textId="594AF086" w:rsidR="00B526FF" w:rsidRPr="00564CB9" w:rsidRDefault="00B526FF" w:rsidP="00006FFA">
      <w:pPr>
        <w:pStyle w:val="Geenafstand"/>
        <w:numPr>
          <w:ilvl w:val="1"/>
          <w:numId w:val="7"/>
        </w:numPr>
        <w:rPr>
          <w:rFonts w:ascii="Calibri" w:hAnsi="Calibri"/>
        </w:rPr>
      </w:pPr>
      <w:r w:rsidRPr="00564CB9">
        <w:rPr>
          <w:rFonts w:ascii="Calibri" w:hAnsi="Calibri"/>
        </w:rPr>
        <w:t>Je vraagt je docent een GO voor de uitvoering</w:t>
      </w:r>
    </w:p>
    <w:p w14:paraId="3ECD40EB" w14:textId="460AC526" w:rsidR="00646484" w:rsidRPr="00564CB9" w:rsidRDefault="00646484" w:rsidP="00006FFA">
      <w:pPr>
        <w:pStyle w:val="Geenafstand"/>
        <w:ind w:left="720"/>
        <w:rPr>
          <w:rFonts w:ascii="Calibri" w:hAnsi="Calibri"/>
        </w:rPr>
      </w:pPr>
    </w:p>
    <w:p w14:paraId="3BE8A8BC" w14:textId="7F3E3587" w:rsidR="00B526FF" w:rsidRPr="00564CB9" w:rsidRDefault="00646484" w:rsidP="00CB24D1">
      <w:pPr>
        <w:pStyle w:val="Lijstalinea"/>
        <w:numPr>
          <w:ilvl w:val="0"/>
          <w:numId w:val="7"/>
        </w:numPr>
        <w:rPr>
          <w:rFonts w:ascii="Calibri" w:eastAsiaTheme="minorHAnsi" w:hAnsi="Calibri" w:cstheme="minorBidi"/>
          <w:sz w:val="22"/>
          <w:szCs w:val="22"/>
          <w:lang w:eastAsia="en-US"/>
        </w:rPr>
      </w:pPr>
      <w:r w:rsidRPr="00564CB9">
        <w:rPr>
          <w:rFonts w:ascii="Calibri" w:hAnsi="Calibri"/>
          <w:sz w:val="22"/>
          <w:szCs w:val="22"/>
        </w:rPr>
        <w:t xml:space="preserve">Uitvoering: </w:t>
      </w:r>
      <w:r w:rsidR="00B526FF" w:rsidRPr="00564CB9">
        <w:rPr>
          <w:rFonts w:ascii="Calibri" w:eastAsiaTheme="minorHAnsi" w:hAnsi="Calibri" w:cstheme="minorBidi"/>
          <w:sz w:val="22"/>
          <w:szCs w:val="22"/>
          <w:lang w:eastAsia="en-US"/>
        </w:rPr>
        <w:t>Maak een afspraak!</w:t>
      </w:r>
      <w:r w:rsidR="00CB24D1" w:rsidRPr="00564CB9">
        <w:rPr>
          <w:rFonts w:ascii="Calibri" w:eastAsiaTheme="minorHAnsi" w:hAnsi="Calibri" w:cstheme="minorBidi"/>
          <w:sz w:val="22"/>
          <w:szCs w:val="22"/>
          <w:lang w:eastAsia="en-US"/>
        </w:rPr>
        <w:t xml:space="preserve"> </w:t>
      </w:r>
      <w:r w:rsidR="006B6A23" w:rsidRPr="00564CB9">
        <w:rPr>
          <w:rFonts w:ascii="Calibri" w:hAnsi="Calibri"/>
          <w:sz w:val="22"/>
          <w:szCs w:val="22"/>
        </w:rPr>
        <w:t>Ga op pad!</w:t>
      </w:r>
      <w:r w:rsidR="00B526FF" w:rsidRPr="00564CB9">
        <w:rPr>
          <w:rFonts w:ascii="Calibri" w:hAnsi="Calibri"/>
          <w:sz w:val="22"/>
          <w:szCs w:val="22"/>
        </w:rPr>
        <w:t xml:space="preserve"> </w:t>
      </w:r>
    </w:p>
    <w:p w14:paraId="7450DB50" w14:textId="77777777" w:rsidR="00CB24D1" w:rsidRPr="00564CB9" w:rsidRDefault="00CB24D1" w:rsidP="00CB24D1">
      <w:pPr>
        <w:pStyle w:val="Lijstalinea"/>
        <w:rPr>
          <w:rFonts w:ascii="Calibri" w:eastAsiaTheme="minorHAnsi" w:hAnsi="Calibri" w:cstheme="minorBidi"/>
          <w:sz w:val="22"/>
          <w:szCs w:val="22"/>
          <w:lang w:eastAsia="en-US"/>
        </w:rPr>
      </w:pPr>
    </w:p>
    <w:p w14:paraId="36E565DE" w14:textId="096FDE8B" w:rsidR="00646484" w:rsidRPr="00564CB9" w:rsidRDefault="00B526FF" w:rsidP="00646484">
      <w:pPr>
        <w:pStyle w:val="Geenafstand"/>
        <w:numPr>
          <w:ilvl w:val="0"/>
          <w:numId w:val="7"/>
        </w:numPr>
        <w:rPr>
          <w:rFonts w:ascii="Calibri" w:hAnsi="Calibri"/>
        </w:rPr>
      </w:pPr>
      <w:r w:rsidRPr="00564CB9">
        <w:rPr>
          <w:rFonts w:ascii="Calibri" w:hAnsi="Calibri"/>
        </w:rPr>
        <w:t>Oplevering: Een verslag van het inte</w:t>
      </w:r>
      <w:r w:rsidR="00CB24D1" w:rsidRPr="00564CB9">
        <w:rPr>
          <w:rFonts w:ascii="Calibri" w:hAnsi="Calibri"/>
        </w:rPr>
        <w:t>rview of de gastles als onderdeel van je krant</w:t>
      </w:r>
    </w:p>
    <w:p w14:paraId="58A2B7B9" w14:textId="77777777" w:rsidR="00B51A72" w:rsidRPr="00564CB9" w:rsidRDefault="00B51A72" w:rsidP="00B51A72">
      <w:pPr>
        <w:pStyle w:val="Geenafstand"/>
        <w:rPr>
          <w:rFonts w:ascii="Calibri" w:hAnsi="Calibri"/>
        </w:rPr>
      </w:pPr>
    </w:p>
    <w:p w14:paraId="310ECE96" w14:textId="23B92342" w:rsidR="00DC7D82" w:rsidRPr="00564CB9" w:rsidRDefault="003B4ED5" w:rsidP="00DC7D82">
      <w:pPr>
        <w:pStyle w:val="Geenafstand"/>
        <w:rPr>
          <w:rFonts w:ascii="Calibri" w:hAnsi="Calibri"/>
        </w:rPr>
      </w:pPr>
      <w:r w:rsidRPr="00564CB9">
        <w:rPr>
          <w:rFonts w:ascii="Calibri" w:hAnsi="Calibri"/>
          <w:highlight w:val="red"/>
        </w:rPr>
        <w:br w:type="page"/>
      </w:r>
      <w:r w:rsidR="00DC7D82" w:rsidRPr="00564CB9">
        <w:rPr>
          <w:rFonts w:ascii="Calibri" w:hAnsi="Calibri"/>
        </w:rPr>
        <w:lastRenderedPageBreak/>
        <w:t xml:space="preserve">Bob bepaalt zelf wat hij nodig heeft </w:t>
      </w:r>
    </w:p>
    <w:p w14:paraId="201821A4" w14:textId="77777777" w:rsidR="00DC7D82" w:rsidRPr="00564CB9" w:rsidRDefault="00DC7D82" w:rsidP="00DC7D82">
      <w:pPr>
        <w:pStyle w:val="Geenafstand"/>
        <w:rPr>
          <w:rFonts w:ascii="Calibri" w:hAnsi="Calibri"/>
        </w:rPr>
      </w:pPr>
      <w:r w:rsidRPr="00564CB9">
        <w:rPr>
          <w:rFonts w:ascii="Calibri" w:hAnsi="Calibri"/>
        </w:rPr>
        <w:t xml:space="preserve"> </w:t>
      </w:r>
    </w:p>
    <w:p w14:paraId="58CF5F8D" w14:textId="77777777" w:rsidR="00DC7D82" w:rsidRPr="00564CB9" w:rsidRDefault="00DC7D82" w:rsidP="00DC7D82">
      <w:pPr>
        <w:pStyle w:val="Geenafstand"/>
        <w:rPr>
          <w:rFonts w:ascii="Calibri" w:hAnsi="Calibri"/>
        </w:rPr>
      </w:pPr>
      <w:r w:rsidRPr="00564CB9">
        <w:rPr>
          <w:rFonts w:ascii="Calibri" w:hAnsi="Calibri"/>
        </w:rPr>
        <w:t>‘Het was de zomer van 2004, een mooie, lange en vooral lekker warme zomer.' Dat is het eerste wat Bob vertelt aan Sharon, de verpleegkundige die voor hem zijn persoonlijk begeleider zal zijn nu hij binnen de woonvorm Amstelboog woont. De woonvorm biedt een kleine groep jonge mensen onderdak en zorg op maat. Doordat ze met hun beperkingen binnen de lagere ZZP-inschaling (tot maximaal ZZP 3) ingedeeld zijn, huren ze de ruimte gezamenlijk van een particulier bedrijf en kopen ze zorg in op basis van hun persoonsgebonden budget. Gezamenlijk hebben ze Sharon ingehuurd om in ieder geval de zorgplanning goed op te starten.</w:t>
      </w:r>
    </w:p>
    <w:p w14:paraId="26918F4C" w14:textId="77777777" w:rsidR="00DC7D82" w:rsidRPr="00564CB9" w:rsidRDefault="00DC7D82" w:rsidP="00DC7D82">
      <w:pPr>
        <w:pStyle w:val="Geenafstand"/>
        <w:rPr>
          <w:rFonts w:ascii="Calibri" w:hAnsi="Calibri"/>
        </w:rPr>
      </w:pPr>
    </w:p>
    <w:p w14:paraId="39331FBD" w14:textId="77777777" w:rsidR="00DC7D82" w:rsidRPr="00564CB9" w:rsidRDefault="00DC7D82" w:rsidP="00DC7D82">
      <w:pPr>
        <w:pStyle w:val="Geenafstand"/>
        <w:rPr>
          <w:rFonts w:ascii="Calibri" w:hAnsi="Calibri"/>
        </w:rPr>
      </w:pPr>
      <w:r w:rsidRPr="00564CB9">
        <w:rPr>
          <w:rFonts w:ascii="Calibri" w:hAnsi="Calibri"/>
        </w:rPr>
        <w:t xml:space="preserve">Bob is trots op zichzelf </w:t>
      </w:r>
    </w:p>
    <w:p w14:paraId="79557A49" w14:textId="77777777" w:rsidR="00DC7D82" w:rsidRPr="00564CB9" w:rsidRDefault="00DC7D82" w:rsidP="00DC7D82">
      <w:pPr>
        <w:pStyle w:val="Geenafstand"/>
        <w:rPr>
          <w:rFonts w:ascii="Calibri" w:hAnsi="Calibri"/>
        </w:rPr>
      </w:pPr>
    </w:p>
    <w:p w14:paraId="5F41408C" w14:textId="77777777" w:rsidR="00DC7D82" w:rsidRPr="00564CB9" w:rsidRDefault="00DC7D82" w:rsidP="00DC7D82">
      <w:pPr>
        <w:pStyle w:val="Geenafstand"/>
        <w:rPr>
          <w:rFonts w:ascii="Calibri" w:hAnsi="Calibri"/>
        </w:rPr>
      </w:pPr>
      <w:r w:rsidRPr="00564CB9">
        <w:rPr>
          <w:rFonts w:ascii="Calibri" w:hAnsi="Calibri"/>
        </w:rPr>
        <w:t xml:space="preserve">‘Op zo'n mooie zomerse dag heb ik de grootste stommiteit van mijn leven uitgehaald', zo vertelt Bob verder. ‘Ik dook die plas in en dacht dat ik de hele wereld aan kon.' Bob lag de dag erna in het ziekenhuis naar het plafond te kijken, in de wetenschap dat zijn leven voorgoed veranderd was. Een dwarslaesie had zijn plannen volledig in de war geschopt. </w:t>
      </w:r>
    </w:p>
    <w:p w14:paraId="655628A1" w14:textId="77777777" w:rsidR="00DC7D82" w:rsidRPr="00564CB9" w:rsidRDefault="00DC7D82" w:rsidP="00DC7D82">
      <w:pPr>
        <w:pStyle w:val="Geenafstand"/>
        <w:rPr>
          <w:rFonts w:ascii="Calibri" w:hAnsi="Calibri"/>
        </w:rPr>
      </w:pPr>
    </w:p>
    <w:p w14:paraId="3561864D" w14:textId="77777777" w:rsidR="00DC7D82" w:rsidRPr="00564CB9" w:rsidRDefault="00DC7D82" w:rsidP="00DC7D82">
      <w:pPr>
        <w:pStyle w:val="Geenafstand"/>
        <w:rPr>
          <w:rFonts w:ascii="Calibri" w:hAnsi="Calibri"/>
        </w:rPr>
      </w:pPr>
      <w:r w:rsidRPr="00564CB9">
        <w:rPr>
          <w:rFonts w:ascii="Calibri" w:hAnsi="Calibri"/>
        </w:rPr>
        <w:t>Revalidatie, eerst in het ziekenhuis en daarna in Heliomare, heeft Bob gebracht tot waar hij nu is. Drie jaar verder viert hij binnenkort zijn dertigste verjaardag in zijn eigen appartement, met mensen die hij heeft leren kennen als doorzetters, en goede kennissen en vrienden. ‘Ik ben wel trots op wat ik in zo'n korte tijd heb bereikt', vertelt Bob. ‘De regie wil ik niet meer uit handen geven, maar ik weet dat ik zorg nodig heb. Die wil ik wel goed in beeld gebracht hebben, zodat er op de juiste manier aan mij zorg verleend kan worden. En dat ook nog eens zo efficiënt mogelijk.'</w:t>
      </w:r>
    </w:p>
    <w:p w14:paraId="7969FB54" w14:textId="77777777" w:rsidR="00DC7D82" w:rsidRPr="00564CB9" w:rsidRDefault="00DC7D82" w:rsidP="00DC7D82">
      <w:pPr>
        <w:pStyle w:val="Geenafstand"/>
        <w:rPr>
          <w:rFonts w:ascii="Calibri" w:hAnsi="Calibri"/>
        </w:rPr>
      </w:pPr>
    </w:p>
    <w:p w14:paraId="71DBD108" w14:textId="77777777" w:rsidR="00DC7D82" w:rsidRPr="00564CB9" w:rsidRDefault="00DC7D82" w:rsidP="00DC7D82">
      <w:pPr>
        <w:pStyle w:val="Geenafstand"/>
        <w:rPr>
          <w:rFonts w:ascii="Calibri" w:hAnsi="Calibri"/>
        </w:rPr>
      </w:pPr>
      <w:r w:rsidRPr="00564CB9">
        <w:rPr>
          <w:rFonts w:ascii="Calibri" w:hAnsi="Calibri"/>
        </w:rPr>
        <w:t>Sharon begrijpt wat Bob bedoelt. Ze heeft soortgelijke gesprekken ook gehad met de overige vijf bewoners van de Amstelboog en vindt ook dat de zorg erbij gebaat is dat de cliënt bepaalt op welke manier de zorg het beste ingezet kan worden, passend bij de ondersteuningsvraag. Het is ook de reden waarom ze gekozen hebben voor de term ‘ondersteuningsplan' en niet voor een minder goed passende term die ze gewend was vanuit de intramurale zorgverlening.</w:t>
      </w:r>
    </w:p>
    <w:p w14:paraId="18EF01FD" w14:textId="77777777" w:rsidR="00DC7D82" w:rsidRPr="00564CB9" w:rsidRDefault="00DC7D82" w:rsidP="00DC7D82">
      <w:pPr>
        <w:pStyle w:val="Geenafstand"/>
        <w:rPr>
          <w:rFonts w:ascii="Calibri" w:hAnsi="Calibri"/>
        </w:rPr>
      </w:pPr>
    </w:p>
    <w:p w14:paraId="242C17E9" w14:textId="77777777" w:rsidR="00DC7D82" w:rsidRPr="00564CB9" w:rsidRDefault="00DC7D82" w:rsidP="00DC7D82">
      <w:pPr>
        <w:pStyle w:val="Geenafstand"/>
        <w:rPr>
          <w:rFonts w:ascii="Calibri" w:hAnsi="Calibri"/>
        </w:rPr>
      </w:pPr>
      <w:r w:rsidRPr="00564CB9">
        <w:rPr>
          <w:rFonts w:ascii="Calibri" w:hAnsi="Calibri"/>
        </w:rPr>
        <w:t xml:space="preserve">Bob wil zelf de regie hebben </w:t>
      </w:r>
    </w:p>
    <w:p w14:paraId="4A9E06AF" w14:textId="77777777" w:rsidR="00DC7D82" w:rsidRPr="00564CB9" w:rsidRDefault="00DC7D82" w:rsidP="00DC7D82">
      <w:pPr>
        <w:pStyle w:val="Geenafstand"/>
        <w:rPr>
          <w:rFonts w:ascii="Calibri" w:hAnsi="Calibri"/>
        </w:rPr>
      </w:pPr>
    </w:p>
    <w:p w14:paraId="2B733487" w14:textId="77777777" w:rsidR="00DC7D82" w:rsidRPr="00564CB9" w:rsidRDefault="00DC7D82" w:rsidP="00DC7D82">
      <w:pPr>
        <w:pStyle w:val="Geenafstand"/>
        <w:rPr>
          <w:rFonts w:ascii="Calibri" w:hAnsi="Calibri"/>
        </w:rPr>
      </w:pPr>
      <w:r w:rsidRPr="00564CB9">
        <w:rPr>
          <w:rFonts w:ascii="Calibri" w:hAnsi="Calibri"/>
        </w:rPr>
        <w:t>Bob vertelt Sharon hoe belangrijk hij het vindt om zelf aan het roer te blijven van de zorg. Hij vertelt dat hij het vindt bijdragen aan de kwaliteit van zijn leven. Iets wat hij in de instelling gemist had, daar werd hij vooral geleefd. Nu heeft hij de kans om zelf invulling te geven aan de rest van zijn leven.</w:t>
      </w:r>
    </w:p>
    <w:p w14:paraId="7DB2E76C" w14:textId="77777777" w:rsidR="00DC7D82" w:rsidRPr="00564CB9" w:rsidRDefault="00DC7D82" w:rsidP="00DC7D82">
      <w:pPr>
        <w:pStyle w:val="Geenafstand"/>
        <w:rPr>
          <w:rFonts w:ascii="Calibri" w:hAnsi="Calibri"/>
        </w:rPr>
      </w:pPr>
    </w:p>
    <w:p w14:paraId="536505E8" w14:textId="77777777" w:rsidR="00DC7D82" w:rsidRPr="00564CB9" w:rsidRDefault="00DC7D82" w:rsidP="00DC7D82">
      <w:pPr>
        <w:pStyle w:val="Geenafstand"/>
        <w:rPr>
          <w:rFonts w:ascii="Calibri" w:hAnsi="Calibri"/>
        </w:rPr>
      </w:pPr>
      <w:r w:rsidRPr="00564CB9">
        <w:rPr>
          <w:rFonts w:ascii="Calibri" w:hAnsi="Calibri"/>
        </w:rPr>
        <w:t>Sharon zegt tegen Bob dat hij niet alleen hoeft te denken aan de zorgverlening, maar dat hij alle soorten doelen na kan streven. Dat de zorg daaraan ondersteunend kan zijn. Bob vraagt zich hardop af of de doelen door hem of door een ander behaald moeten worden en vraagt aan Sharon wie dan precies wat gaat doen. Sharon stelt voor daar een actieplan voor op te stellen, waarin ook duidelijk naar voren zal komen hoe de bejegening moet zijn. Het maakt, zo vertelt Sharon, immers nogal wat uit of je iemand in de thuiszorg helpt met het aantrekken van steunkousen of dat je een jonge man helpt met de ADL in de ochtend.</w:t>
      </w:r>
    </w:p>
    <w:p w14:paraId="65A06FDE" w14:textId="77777777" w:rsidR="00DC7D82" w:rsidRPr="00564CB9" w:rsidRDefault="00DC7D82" w:rsidP="00DC7D82">
      <w:pPr>
        <w:pStyle w:val="Geenafstand"/>
        <w:rPr>
          <w:rFonts w:ascii="Calibri" w:hAnsi="Calibri"/>
        </w:rPr>
      </w:pPr>
    </w:p>
    <w:p w14:paraId="39805E15" w14:textId="0090AD65" w:rsidR="00B55726" w:rsidRPr="00564CB9" w:rsidRDefault="00DC7D82" w:rsidP="00DC7D82">
      <w:pPr>
        <w:pStyle w:val="Geenafstand"/>
        <w:rPr>
          <w:rFonts w:ascii="Calibri" w:hAnsi="Calibri"/>
        </w:rPr>
      </w:pPr>
      <w:r w:rsidRPr="00564CB9">
        <w:rPr>
          <w:rFonts w:ascii="Calibri" w:hAnsi="Calibri"/>
        </w:rPr>
        <w:t>Bob geeft Sharon aan dat hij er het volste vertrouwen in heeft, tenslotte is hij zover gekomen dat hij nu positief in het leven staat, dat hij actief bezig is met het opbouwen van een nieuw leven, waar een relatie, werk en zelfstandig wonen deel van uitmaken</w:t>
      </w:r>
    </w:p>
    <w:p w14:paraId="4958BA1B" w14:textId="32416472" w:rsidR="00B55726" w:rsidRPr="00564CB9" w:rsidRDefault="00B55726">
      <w:pPr>
        <w:widowControl/>
        <w:spacing w:after="160" w:line="259" w:lineRule="auto"/>
        <w:rPr>
          <w:rFonts w:ascii="Calibri" w:eastAsiaTheme="minorHAnsi" w:hAnsi="Calibri" w:cstheme="minorBidi"/>
          <w:sz w:val="22"/>
          <w:szCs w:val="22"/>
          <w:lang w:eastAsia="en-US"/>
        </w:rPr>
      </w:pPr>
      <w:bookmarkStart w:id="0" w:name="_GoBack"/>
      <w:bookmarkEnd w:id="0"/>
    </w:p>
    <w:sectPr w:rsidR="00B55726" w:rsidRPr="00564CB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5A9F1" w14:textId="77777777" w:rsidR="00A52E2B" w:rsidRDefault="00A52E2B" w:rsidP="00B55726">
      <w:r>
        <w:separator/>
      </w:r>
    </w:p>
  </w:endnote>
  <w:endnote w:type="continuationSeparator" w:id="0">
    <w:p w14:paraId="7DDD34B6" w14:textId="77777777" w:rsidR="00A52E2B" w:rsidRDefault="00A52E2B" w:rsidP="00B5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437075"/>
      <w:docPartObj>
        <w:docPartGallery w:val="Page Numbers (Bottom of Page)"/>
        <w:docPartUnique/>
      </w:docPartObj>
    </w:sdtPr>
    <w:sdtEndPr/>
    <w:sdtContent>
      <w:p w14:paraId="2AE27899" w14:textId="3A22290A" w:rsidR="007E098C" w:rsidRDefault="007E098C">
        <w:pPr>
          <w:pStyle w:val="Voettekst"/>
          <w:jc w:val="right"/>
        </w:pPr>
        <w:r>
          <w:fldChar w:fldCharType="begin"/>
        </w:r>
        <w:r>
          <w:instrText>PAGE   \* MERGEFORMAT</w:instrText>
        </w:r>
        <w:r>
          <w:fldChar w:fldCharType="separate"/>
        </w:r>
        <w:r w:rsidR="00E93002">
          <w:rPr>
            <w:noProof/>
          </w:rPr>
          <w:t>1</w:t>
        </w:r>
        <w:r>
          <w:fldChar w:fldCharType="end"/>
        </w:r>
      </w:p>
    </w:sdtContent>
  </w:sdt>
  <w:p w14:paraId="3989E955" w14:textId="77777777" w:rsidR="007E098C" w:rsidRDefault="007E098C">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2D6B5" w14:textId="77777777" w:rsidR="00A52E2B" w:rsidRDefault="00A52E2B" w:rsidP="00B55726">
      <w:r>
        <w:separator/>
      </w:r>
    </w:p>
  </w:footnote>
  <w:footnote w:type="continuationSeparator" w:id="0">
    <w:p w14:paraId="48A62FF0" w14:textId="77777777" w:rsidR="00A52E2B" w:rsidRDefault="00A52E2B" w:rsidP="00B557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500A"/>
    <w:multiLevelType w:val="hybridMultilevel"/>
    <w:tmpl w:val="DDA4673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7D0456"/>
    <w:multiLevelType w:val="hybridMultilevel"/>
    <w:tmpl w:val="92F4FEBC"/>
    <w:lvl w:ilvl="0" w:tplc="0413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FB3DA4"/>
    <w:multiLevelType w:val="hybridMultilevel"/>
    <w:tmpl w:val="1C487186"/>
    <w:lvl w:ilvl="0" w:tplc="0413000F">
      <w:start w:val="1"/>
      <w:numFmt w:val="decimal"/>
      <w:lvlText w:val="%1."/>
      <w:lvlJc w:val="left"/>
      <w:pPr>
        <w:ind w:left="784" w:hanging="360"/>
      </w:pPr>
    </w:lvl>
    <w:lvl w:ilvl="1" w:tplc="04130019" w:tentative="1">
      <w:start w:val="1"/>
      <w:numFmt w:val="lowerLetter"/>
      <w:lvlText w:val="%2."/>
      <w:lvlJc w:val="left"/>
      <w:pPr>
        <w:ind w:left="1504" w:hanging="360"/>
      </w:pPr>
    </w:lvl>
    <w:lvl w:ilvl="2" w:tplc="0413001B" w:tentative="1">
      <w:start w:val="1"/>
      <w:numFmt w:val="lowerRoman"/>
      <w:lvlText w:val="%3."/>
      <w:lvlJc w:val="right"/>
      <w:pPr>
        <w:ind w:left="2224" w:hanging="180"/>
      </w:pPr>
    </w:lvl>
    <w:lvl w:ilvl="3" w:tplc="0413000F" w:tentative="1">
      <w:start w:val="1"/>
      <w:numFmt w:val="decimal"/>
      <w:lvlText w:val="%4."/>
      <w:lvlJc w:val="left"/>
      <w:pPr>
        <w:ind w:left="2944" w:hanging="360"/>
      </w:pPr>
    </w:lvl>
    <w:lvl w:ilvl="4" w:tplc="04130019" w:tentative="1">
      <w:start w:val="1"/>
      <w:numFmt w:val="lowerLetter"/>
      <w:lvlText w:val="%5."/>
      <w:lvlJc w:val="left"/>
      <w:pPr>
        <w:ind w:left="3664" w:hanging="360"/>
      </w:pPr>
    </w:lvl>
    <w:lvl w:ilvl="5" w:tplc="0413001B" w:tentative="1">
      <w:start w:val="1"/>
      <w:numFmt w:val="lowerRoman"/>
      <w:lvlText w:val="%6."/>
      <w:lvlJc w:val="right"/>
      <w:pPr>
        <w:ind w:left="4384" w:hanging="180"/>
      </w:pPr>
    </w:lvl>
    <w:lvl w:ilvl="6" w:tplc="0413000F" w:tentative="1">
      <w:start w:val="1"/>
      <w:numFmt w:val="decimal"/>
      <w:lvlText w:val="%7."/>
      <w:lvlJc w:val="left"/>
      <w:pPr>
        <w:ind w:left="5104" w:hanging="360"/>
      </w:pPr>
    </w:lvl>
    <w:lvl w:ilvl="7" w:tplc="04130019" w:tentative="1">
      <w:start w:val="1"/>
      <w:numFmt w:val="lowerLetter"/>
      <w:lvlText w:val="%8."/>
      <w:lvlJc w:val="left"/>
      <w:pPr>
        <w:ind w:left="5824" w:hanging="360"/>
      </w:pPr>
    </w:lvl>
    <w:lvl w:ilvl="8" w:tplc="0413001B" w:tentative="1">
      <w:start w:val="1"/>
      <w:numFmt w:val="lowerRoman"/>
      <w:lvlText w:val="%9."/>
      <w:lvlJc w:val="right"/>
      <w:pPr>
        <w:ind w:left="6544" w:hanging="180"/>
      </w:pPr>
    </w:lvl>
  </w:abstractNum>
  <w:abstractNum w:abstractNumId="3" w15:restartNumberingAfterBreak="0">
    <w:nsid w:val="11E0025D"/>
    <w:multiLevelType w:val="hybridMultilevel"/>
    <w:tmpl w:val="786C478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981203E"/>
    <w:multiLevelType w:val="hybridMultilevel"/>
    <w:tmpl w:val="8A647F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A71675"/>
    <w:multiLevelType w:val="hybridMultilevel"/>
    <w:tmpl w:val="79C633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C60818"/>
    <w:multiLevelType w:val="hybridMultilevel"/>
    <w:tmpl w:val="2A4614D0"/>
    <w:lvl w:ilvl="0" w:tplc="DCC2B054">
      <w:start w:val="1"/>
      <w:numFmt w:val="bullet"/>
      <w:lvlText w:val=""/>
      <w:lvlJc w:val="left"/>
      <w:pPr>
        <w:tabs>
          <w:tab w:val="num" w:pos="720"/>
        </w:tabs>
        <w:ind w:left="720" w:hanging="360"/>
      </w:pPr>
      <w:rPr>
        <w:rFonts w:ascii="Wingdings" w:hAnsi="Wingdings" w:hint="default"/>
        <w:color w:val="auto"/>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5B16C0"/>
    <w:multiLevelType w:val="hybridMultilevel"/>
    <w:tmpl w:val="0D3C37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ECF5025"/>
    <w:multiLevelType w:val="hybridMultilevel"/>
    <w:tmpl w:val="6B647A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73332C9"/>
    <w:multiLevelType w:val="hybridMultilevel"/>
    <w:tmpl w:val="5C6E69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88974AF"/>
    <w:multiLevelType w:val="hybridMultilevel"/>
    <w:tmpl w:val="8A647F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0334427"/>
    <w:multiLevelType w:val="hybridMultilevel"/>
    <w:tmpl w:val="A64C229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6F3B68B8"/>
    <w:multiLevelType w:val="hybridMultilevel"/>
    <w:tmpl w:val="E9F292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DC956E0"/>
    <w:multiLevelType w:val="hybridMultilevel"/>
    <w:tmpl w:val="533691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7"/>
  </w:num>
  <w:num w:numId="5">
    <w:abstractNumId w:val="10"/>
  </w:num>
  <w:num w:numId="6">
    <w:abstractNumId w:val="13"/>
  </w:num>
  <w:num w:numId="7">
    <w:abstractNumId w:val="4"/>
  </w:num>
  <w:num w:numId="8">
    <w:abstractNumId w:val="12"/>
  </w:num>
  <w:num w:numId="9">
    <w:abstractNumId w:val="9"/>
  </w:num>
  <w:num w:numId="10">
    <w:abstractNumId w:val="0"/>
  </w:num>
  <w:num w:numId="11">
    <w:abstractNumId w:val="3"/>
  </w:num>
  <w:num w:numId="12">
    <w:abstractNumId w:val="1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0A"/>
    <w:rsid w:val="00006FFA"/>
    <w:rsid w:val="001D41A7"/>
    <w:rsid w:val="002D2AFF"/>
    <w:rsid w:val="002D5EE3"/>
    <w:rsid w:val="00331E50"/>
    <w:rsid w:val="00356B8D"/>
    <w:rsid w:val="003B0F2A"/>
    <w:rsid w:val="003B4ED5"/>
    <w:rsid w:val="003C3567"/>
    <w:rsid w:val="004B078E"/>
    <w:rsid w:val="004F2BC9"/>
    <w:rsid w:val="005127DA"/>
    <w:rsid w:val="00550484"/>
    <w:rsid w:val="00550D33"/>
    <w:rsid w:val="00564CB9"/>
    <w:rsid w:val="005A1571"/>
    <w:rsid w:val="00646484"/>
    <w:rsid w:val="006B6A23"/>
    <w:rsid w:val="006C3497"/>
    <w:rsid w:val="006C79D1"/>
    <w:rsid w:val="007667E6"/>
    <w:rsid w:val="007C0A83"/>
    <w:rsid w:val="007C2006"/>
    <w:rsid w:val="007E098C"/>
    <w:rsid w:val="00802224"/>
    <w:rsid w:val="008D30B1"/>
    <w:rsid w:val="008D4D3B"/>
    <w:rsid w:val="00905C05"/>
    <w:rsid w:val="00931C49"/>
    <w:rsid w:val="009E39BF"/>
    <w:rsid w:val="00A05E4E"/>
    <w:rsid w:val="00A52E2B"/>
    <w:rsid w:val="00A87B3F"/>
    <w:rsid w:val="00AF493F"/>
    <w:rsid w:val="00AF76BA"/>
    <w:rsid w:val="00B044B9"/>
    <w:rsid w:val="00B51A72"/>
    <w:rsid w:val="00B526FF"/>
    <w:rsid w:val="00B55726"/>
    <w:rsid w:val="00BC7E7A"/>
    <w:rsid w:val="00BE69B9"/>
    <w:rsid w:val="00BF42F3"/>
    <w:rsid w:val="00C22186"/>
    <w:rsid w:val="00C25CE6"/>
    <w:rsid w:val="00CB24D1"/>
    <w:rsid w:val="00CC1AC1"/>
    <w:rsid w:val="00D86EEC"/>
    <w:rsid w:val="00DC0ECF"/>
    <w:rsid w:val="00DC7D82"/>
    <w:rsid w:val="00DF1DC7"/>
    <w:rsid w:val="00E93002"/>
    <w:rsid w:val="00E9630A"/>
    <w:rsid w:val="00EA17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578E"/>
  <w15:docId w15:val="{8DD1209D-E44B-4DB4-B407-7094BC2E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9630A"/>
    <w:pPr>
      <w:widowControl w:val="0"/>
      <w:spacing w:after="0" w:line="240" w:lineRule="auto"/>
    </w:pPr>
    <w:rPr>
      <w:rFonts w:ascii="Arial" w:eastAsia="Times New Roman" w:hAnsi="Arial" w:cs="Times New Roman"/>
      <w:sz w:val="20"/>
      <w:szCs w:val="20"/>
      <w:lang w:eastAsia="nl-NL"/>
    </w:rPr>
  </w:style>
  <w:style w:type="paragraph" w:styleId="Kop1">
    <w:name w:val="heading 1"/>
    <w:basedOn w:val="Standaard"/>
    <w:next w:val="Standaard"/>
    <w:link w:val="Kop1Char"/>
    <w:uiPriority w:val="9"/>
    <w:qFormat/>
    <w:rsid w:val="007C0A83"/>
    <w:pPr>
      <w:keepNext/>
      <w:keepLines/>
      <w:spacing w:before="240"/>
      <w:outlineLvl w:val="0"/>
    </w:pPr>
    <w:rPr>
      <w:rFonts w:eastAsiaTheme="majorEastAsia" w:cstheme="majorBidi"/>
      <w:b/>
      <w:sz w:val="28"/>
      <w:szCs w:val="32"/>
    </w:rPr>
  </w:style>
  <w:style w:type="paragraph" w:styleId="Kop2">
    <w:name w:val="heading 2"/>
    <w:basedOn w:val="Standaard"/>
    <w:next w:val="Standaard"/>
    <w:link w:val="Kop2Char"/>
    <w:uiPriority w:val="9"/>
    <w:unhideWhenUsed/>
    <w:qFormat/>
    <w:rsid w:val="003B4ED5"/>
    <w:pPr>
      <w:keepNext/>
      <w:keepLines/>
      <w:spacing w:before="40"/>
      <w:outlineLvl w:val="1"/>
    </w:pPr>
    <w:rPr>
      <w:rFonts w:eastAsiaTheme="majorEastAsia" w:cstheme="majorBidi"/>
      <w:b/>
      <w:sz w:val="22"/>
      <w:szCs w:val="26"/>
    </w:rPr>
  </w:style>
  <w:style w:type="paragraph" w:styleId="Kop3">
    <w:name w:val="heading 3"/>
    <w:basedOn w:val="Standaard"/>
    <w:next w:val="Standaard"/>
    <w:link w:val="Kop3Char"/>
    <w:uiPriority w:val="9"/>
    <w:semiHidden/>
    <w:unhideWhenUsed/>
    <w:qFormat/>
    <w:rsid w:val="00BF42F3"/>
    <w:pPr>
      <w:keepNext/>
      <w:keepLines/>
      <w:spacing w:before="200" w:line="276" w:lineRule="auto"/>
      <w:outlineLvl w:val="2"/>
    </w:pPr>
    <w:rPr>
      <w:rFonts w:eastAsiaTheme="majorEastAsia" w:cstheme="majorBidi"/>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F1DC7"/>
    <w:pPr>
      <w:spacing w:after="0" w:line="240" w:lineRule="auto"/>
    </w:pPr>
    <w:rPr>
      <w:rFonts w:ascii="Arial" w:hAnsi="Arial"/>
    </w:rPr>
  </w:style>
  <w:style w:type="character" w:customStyle="1" w:styleId="Kop3Char">
    <w:name w:val="Kop 3 Char"/>
    <w:basedOn w:val="Standaardalinea-lettertype"/>
    <w:link w:val="Kop3"/>
    <w:uiPriority w:val="9"/>
    <w:semiHidden/>
    <w:rsid w:val="00BF42F3"/>
    <w:rPr>
      <w:rFonts w:ascii="Arial" w:eastAsiaTheme="majorEastAsia" w:hAnsi="Arial" w:cstheme="majorBidi"/>
      <w:bCs/>
      <w:i/>
    </w:rPr>
  </w:style>
  <w:style w:type="paragraph" w:styleId="Ballontekst">
    <w:name w:val="Balloon Text"/>
    <w:basedOn w:val="Standaard"/>
    <w:link w:val="BallontekstChar"/>
    <w:uiPriority w:val="99"/>
    <w:semiHidden/>
    <w:unhideWhenUsed/>
    <w:rsid w:val="00E9630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630A"/>
    <w:rPr>
      <w:rFonts w:ascii="Segoe UI" w:eastAsia="Times New Roman" w:hAnsi="Segoe UI" w:cs="Segoe UI"/>
      <w:sz w:val="18"/>
      <w:szCs w:val="18"/>
      <w:lang w:eastAsia="nl-NL"/>
    </w:rPr>
  </w:style>
  <w:style w:type="paragraph" w:styleId="Lijstalinea">
    <w:name w:val="List Paragraph"/>
    <w:basedOn w:val="Standaard"/>
    <w:uiPriority w:val="34"/>
    <w:qFormat/>
    <w:rsid w:val="00DC0ECF"/>
    <w:pPr>
      <w:ind w:left="720"/>
      <w:contextualSpacing/>
    </w:pPr>
  </w:style>
  <w:style w:type="character" w:customStyle="1" w:styleId="Kop1Char">
    <w:name w:val="Kop 1 Char"/>
    <w:basedOn w:val="Standaardalinea-lettertype"/>
    <w:link w:val="Kop1"/>
    <w:uiPriority w:val="9"/>
    <w:rsid w:val="007C0A83"/>
    <w:rPr>
      <w:rFonts w:ascii="Arial" w:eastAsiaTheme="majorEastAsia" w:hAnsi="Arial" w:cstheme="majorBidi"/>
      <w:b/>
      <w:sz w:val="28"/>
      <w:szCs w:val="32"/>
      <w:lang w:eastAsia="nl-NL"/>
    </w:rPr>
  </w:style>
  <w:style w:type="character" w:customStyle="1" w:styleId="Kop2Char">
    <w:name w:val="Kop 2 Char"/>
    <w:basedOn w:val="Standaardalinea-lettertype"/>
    <w:link w:val="Kop2"/>
    <w:uiPriority w:val="9"/>
    <w:rsid w:val="003B4ED5"/>
    <w:rPr>
      <w:rFonts w:ascii="Arial" w:eastAsiaTheme="majorEastAsia" w:hAnsi="Arial" w:cstheme="majorBidi"/>
      <w:b/>
      <w:szCs w:val="26"/>
      <w:lang w:eastAsia="nl-NL"/>
    </w:rPr>
  </w:style>
  <w:style w:type="paragraph" w:styleId="Normaalweb">
    <w:name w:val="Normal (Web)"/>
    <w:basedOn w:val="Standaard"/>
    <w:uiPriority w:val="99"/>
    <w:semiHidden/>
    <w:unhideWhenUsed/>
    <w:rsid w:val="00DF1DC7"/>
    <w:pPr>
      <w:widowControl/>
      <w:spacing w:before="100" w:beforeAutospacing="1" w:after="300"/>
    </w:pPr>
    <w:rPr>
      <w:rFonts w:ascii="Times New Roman" w:hAnsi="Times New Roman"/>
      <w:sz w:val="24"/>
      <w:szCs w:val="24"/>
    </w:rPr>
  </w:style>
  <w:style w:type="table" w:styleId="Tabelraster">
    <w:name w:val="Table Grid"/>
    <w:basedOn w:val="Standaardtabel"/>
    <w:uiPriority w:val="39"/>
    <w:rsid w:val="00802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51A72"/>
    <w:rPr>
      <w:color w:val="0563C1" w:themeColor="hyperlink"/>
      <w:u w:val="single"/>
    </w:rPr>
  </w:style>
  <w:style w:type="paragraph" w:styleId="Koptekst">
    <w:name w:val="header"/>
    <w:basedOn w:val="Standaard"/>
    <w:link w:val="KoptekstChar"/>
    <w:uiPriority w:val="99"/>
    <w:unhideWhenUsed/>
    <w:rsid w:val="00B55726"/>
    <w:pPr>
      <w:tabs>
        <w:tab w:val="center" w:pos="4536"/>
        <w:tab w:val="right" w:pos="9072"/>
      </w:tabs>
    </w:pPr>
  </w:style>
  <w:style w:type="character" w:customStyle="1" w:styleId="KoptekstChar">
    <w:name w:val="Koptekst Char"/>
    <w:basedOn w:val="Standaardalinea-lettertype"/>
    <w:link w:val="Koptekst"/>
    <w:uiPriority w:val="99"/>
    <w:rsid w:val="00B55726"/>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B55726"/>
    <w:pPr>
      <w:tabs>
        <w:tab w:val="center" w:pos="4536"/>
        <w:tab w:val="right" w:pos="9072"/>
      </w:tabs>
    </w:pPr>
  </w:style>
  <w:style w:type="character" w:customStyle="1" w:styleId="VoettekstChar">
    <w:name w:val="Voettekst Char"/>
    <w:basedOn w:val="Standaardalinea-lettertype"/>
    <w:link w:val="Voettekst"/>
    <w:uiPriority w:val="99"/>
    <w:rsid w:val="00B55726"/>
    <w:rPr>
      <w:rFonts w:ascii="Arial" w:eastAsia="Times New Roman" w:hAnsi="Arial"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20655">
      <w:bodyDiv w:val="1"/>
      <w:marLeft w:val="0"/>
      <w:marRight w:val="0"/>
      <w:marTop w:val="0"/>
      <w:marBottom w:val="0"/>
      <w:divBdr>
        <w:top w:val="none" w:sz="0" w:space="0" w:color="auto"/>
        <w:left w:val="none" w:sz="0" w:space="0" w:color="auto"/>
        <w:bottom w:val="none" w:sz="0" w:space="0" w:color="auto"/>
        <w:right w:val="none" w:sz="0" w:space="0" w:color="auto"/>
      </w:divBdr>
      <w:divsChild>
        <w:div w:id="1930962200">
          <w:marLeft w:val="0"/>
          <w:marRight w:val="0"/>
          <w:marTop w:val="300"/>
          <w:marBottom w:val="0"/>
          <w:divBdr>
            <w:top w:val="none" w:sz="0" w:space="0" w:color="auto"/>
            <w:left w:val="none" w:sz="0" w:space="0" w:color="auto"/>
            <w:bottom w:val="none" w:sz="0" w:space="0" w:color="auto"/>
            <w:right w:val="none" w:sz="0" w:space="0" w:color="auto"/>
          </w:divBdr>
          <w:divsChild>
            <w:div w:id="678046429">
              <w:marLeft w:val="0"/>
              <w:marRight w:val="0"/>
              <w:marTop w:val="0"/>
              <w:marBottom w:val="0"/>
              <w:divBdr>
                <w:top w:val="none" w:sz="0" w:space="0" w:color="auto"/>
                <w:left w:val="none" w:sz="0" w:space="0" w:color="auto"/>
                <w:bottom w:val="none" w:sz="0" w:space="0" w:color="auto"/>
                <w:right w:val="none" w:sz="0" w:space="0" w:color="auto"/>
              </w:divBdr>
              <w:divsChild>
                <w:div w:id="881937868">
                  <w:marLeft w:val="0"/>
                  <w:marRight w:val="0"/>
                  <w:marTop w:val="0"/>
                  <w:marBottom w:val="0"/>
                  <w:divBdr>
                    <w:top w:val="none" w:sz="0" w:space="0" w:color="auto"/>
                    <w:left w:val="none" w:sz="0" w:space="0" w:color="auto"/>
                    <w:bottom w:val="none" w:sz="0" w:space="0" w:color="auto"/>
                    <w:right w:val="none" w:sz="0" w:space="0" w:color="auto"/>
                  </w:divBdr>
                  <w:divsChild>
                    <w:div w:id="1651444204">
                      <w:marLeft w:val="0"/>
                      <w:marRight w:val="0"/>
                      <w:marTop w:val="0"/>
                      <w:marBottom w:val="0"/>
                      <w:divBdr>
                        <w:top w:val="none" w:sz="0" w:space="0" w:color="auto"/>
                        <w:left w:val="none" w:sz="0" w:space="0" w:color="auto"/>
                        <w:bottom w:val="none" w:sz="0" w:space="0" w:color="auto"/>
                        <w:right w:val="none" w:sz="0" w:space="0" w:color="auto"/>
                      </w:divBdr>
                      <w:divsChild>
                        <w:div w:id="13215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361116">
      <w:bodyDiv w:val="1"/>
      <w:marLeft w:val="0"/>
      <w:marRight w:val="0"/>
      <w:marTop w:val="0"/>
      <w:marBottom w:val="0"/>
      <w:divBdr>
        <w:top w:val="none" w:sz="0" w:space="0" w:color="auto"/>
        <w:left w:val="none" w:sz="0" w:space="0" w:color="auto"/>
        <w:bottom w:val="none" w:sz="0" w:space="0" w:color="auto"/>
        <w:right w:val="none" w:sz="0" w:space="0" w:color="auto"/>
      </w:divBdr>
      <w:divsChild>
        <w:div w:id="2121950830">
          <w:marLeft w:val="0"/>
          <w:marRight w:val="0"/>
          <w:marTop w:val="300"/>
          <w:marBottom w:val="0"/>
          <w:divBdr>
            <w:top w:val="none" w:sz="0" w:space="0" w:color="auto"/>
            <w:left w:val="none" w:sz="0" w:space="0" w:color="auto"/>
            <w:bottom w:val="none" w:sz="0" w:space="0" w:color="auto"/>
            <w:right w:val="none" w:sz="0" w:space="0" w:color="auto"/>
          </w:divBdr>
          <w:divsChild>
            <w:div w:id="1517574417">
              <w:marLeft w:val="0"/>
              <w:marRight w:val="0"/>
              <w:marTop w:val="0"/>
              <w:marBottom w:val="0"/>
              <w:divBdr>
                <w:top w:val="none" w:sz="0" w:space="0" w:color="auto"/>
                <w:left w:val="none" w:sz="0" w:space="0" w:color="auto"/>
                <w:bottom w:val="none" w:sz="0" w:space="0" w:color="auto"/>
                <w:right w:val="none" w:sz="0" w:space="0" w:color="auto"/>
              </w:divBdr>
              <w:divsChild>
                <w:div w:id="35740751">
                  <w:marLeft w:val="0"/>
                  <w:marRight w:val="0"/>
                  <w:marTop w:val="0"/>
                  <w:marBottom w:val="0"/>
                  <w:divBdr>
                    <w:top w:val="none" w:sz="0" w:space="0" w:color="auto"/>
                    <w:left w:val="none" w:sz="0" w:space="0" w:color="auto"/>
                    <w:bottom w:val="none" w:sz="0" w:space="0" w:color="auto"/>
                    <w:right w:val="none" w:sz="0" w:space="0" w:color="auto"/>
                  </w:divBdr>
                  <w:divsChild>
                    <w:div w:id="1812938026">
                      <w:marLeft w:val="0"/>
                      <w:marRight w:val="0"/>
                      <w:marTop w:val="0"/>
                      <w:marBottom w:val="0"/>
                      <w:divBdr>
                        <w:top w:val="none" w:sz="0" w:space="0" w:color="auto"/>
                        <w:left w:val="none" w:sz="0" w:space="0" w:color="auto"/>
                        <w:bottom w:val="none" w:sz="0" w:space="0" w:color="auto"/>
                        <w:right w:val="none" w:sz="0" w:space="0" w:color="auto"/>
                      </w:divBdr>
                      <w:divsChild>
                        <w:div w:id="3455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1034</Words>
  <Characters>5689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Huizinga</dc:creator>
  <cp:lastModifiedBy>Nanette Baker</cp:lastModifiedBy>
  <cp:revision>2</cp:revision>
  <cp:lastPrinted>2017-06-22T09:56:00Z</cp:lastPrinted>
  <dcterms:created xsi:type="dcterms:W3CDTF">2017-10-31T09:11:00Z</dcterms:created>
  <dcterms:modified xsi:type="dcterms:W3CDTF">2017-10-31T09:11:00Z</dcterms:modified>
</cp:coreProperties>
</file>